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850E2" w14:textId="77777777" w:rsidR="008968F7" w:rsidRPr="008968F7" w:rsidRDefault="008968F7" w:rsidP="00442565">
      <w:pPr>
        <w:spacing w:line="360" w:lineRule="atLeast"/>
        <w:rPr>
          <w:rFonts w:ascii="Verdana" w:eastAsia="Times New Roman" w:hAnsi="Verdana" w:cs="Times New Roman"/>
          <w:b/>
          <w:bCs/>
          <w:color w:val="5C5C5C"/>
          <w:szCs w:val="20"/>
          <w:lang w:val="nl-NL" w:eastAsia="nl-NL"/>
        </w:rPr>
      </w:pPr>
    </w:p>
    <w:p w14:paraId="5153E1DD" w14:textId="77777777" w:rsidR="008968F7" w:rsidRPr="008968F7" w:rsidRDefault="008968F7" w:rsidP="008968F7">
      <w:pPr>
        <w:ind w:right="120"/>
        <w:jc w:val="center"/>
        <w:outlineLvl w:val="0"/>
        <w:rPr>
          <w:rFonts w:ascii="Verdana" w:eastAsia="Times New Roman" w:hAnsi="Verdana" w:cs="Times New Roman"/>
          <w:b/>
          <w:bCs/>
          <w:spacing w:val="-11"/>
          <w:kern w:val="36"/>
          <w:szCs w:val="20"/>
          <w:lang w:val="nl-NL" w:eastAsia="nl-NL"/>
        </w:rPr>
      </w:pPr>
      <w:r w:rsidRPr="008968F7">
        <w:rPr>
          <w:rFonts w:ascii="Verdana" w:eastAsia="Times New Roman" w:hAnsi="Verdana" w:cs="Times New Roman"/>
          <w:b/>
          <w:bCs/>
          <w:spacing w:val="-11"/>
          <w:kern w:val="36"/>
          <w:szCs w:val="20"/>
          <w:lang w:val="nl-NL" w:eastAsia="nl-NL"/>
        </w:rPr>
        <w:t>Freelance -T</w:t>
      </w:r>
      <w:r w:rsidRPr="008968F7">
        <w:rPr>
          <w:rFonts w:ascii="Verdana" w:eastAsia="Times New Roman" w:hAnsi="Verdana" w:cs="Times New Roman"/>
          <w:b/>
          <w:bCs/>
          <w:spacing w:val="-11"/>
          <w:kern w:val="36"/>
          <w:szCs w:val="20"/>
          <w:lang w:val="nl-NL" w:eastAsia="nl-NL"/>
        </w:rPr>
        <w:t>rainer</w:t>
      </w:r>
      <w:r w:rsidRPr="008968F7">
        <w:rPr>
          <w:rFonts w:ascii="Verdana" w:eastAsia="Times New Roman" w:hAnsi="Verdana" w:cs="Times New Roman"/>
          <w:b/>
          <w:bCs/>
          <w:spacing w:val="-11"/>
          <w:kern w:val="36"/>
          <w:szCs w:val="20"/>
          <w:lang w:val="nl-NL" w:eastAsia="nl-NL"/>
        </w:rPr>
        <w:t>s/</w:t>
      </w:r>
      <w:r w:rsidRPr="008968F7">
        <w:rPr>
          <w:rFonts w:ascii="Verdana" w:eastAsia="Times New Roman" w:hAnsi="Verdana" w:cs="Times New Roman"/>
          <w:b/>
          <w:bCs/>
          <w:spacing w:val="-11"/>
          <w:kern w:val="36"/>
          <w:szCs w:val="20"/>
          <w:lang w:val="nl-NL" w:eastAsia="nl-NL"/>
        </w:rPr>
        <w:t>Coach</w:t>
      </w:r>
      <w:r w:rsidRPr="008968F7">
        <w:rPr>
          <w:rFonts w:ascii="Verdana" w:eastAsia="Times New Roman" w:hAnsi="Verdana" w:cs="Times New Roman"/>
          <w:b/>
          <w:bCs/>
          <w:spacing w:val="-11"/>
          <w:kern w:val="36"/>
          <w:szCs w:val="20"/>
          <w:lang w:val="nl-NL" w:eastAsia="nl-NL"/>
        </w:rPr>
        <w:t>es</w:t>
      </w:r>
      <w:r w:rsidRPr="008968F7">
        <w:rPr>
          <w:rFonts w:ascii="Verdana" w:eastAsia="Times New Roman" w:hAnsi="Verdana" w:cs="Times New Roman"/>
          <w:b/>
          <w:bCs/>
          <w:spacing w:val="-11"/>
          <w:kern w:val="36"/>
          <w:szCs w:val="20"/>
          <w:lang w:val="nl-NL" w:eastAsia="nl-NL"/>
        </w:rPr>
        <w:t xml:space="preserve"> gezocht</w:t>
      </w:r>
    </w:p>
    <w:p w14:paraId="1A0CCD7A" w14:textId="77777777" w:rsidR="008968F7" w:rsidRPr="008968F7" w:rsidRDefault="008968F7" w:rsidP="008968F7">
      <w:pPr>
        <w:rPr>
          <w:rFonts w:ascii="Verdana" w:eastAsia="Times New Roman" w:hAnsi="Verdana" w:cs="Times New Roman"/>
          <w:spacing w:val="-3"/>
          <w:szCs w:val="20"/>
          <w:lang w:val="nl-NL" w:eastAsia="nl-NL"/>
        </w:rPr>
      </w:pPr>
      <w:r w:rsidRPr="008968F7">
        <w:rPr>
          <w:rFonts w:ascii="Verdana" w:eastAsia="Times New Roman" w:hAnsi="Verdana" w:cs="Times New Roman"/>
          <w:spacing w:val="-3"/>
          <w:szCs w:val="20"/>
          <w:lang w:val="nl-NL" w:eastAsia="nl-NL"/>
        </w:rPr>
        <w:t xml:space="preserve">Heb jij passie voor het trainers- en </w:t>
      </w:r>
      <w:proofErr w:type="spellStart"/>
      <w:r w:rsidRPr="008968F7">
        <w:rPr>
          <w:rFonts w:ascii="Verdana" w:eastAsia="Times New Roman" w:hAnsi="Verdana" w:cs="Times New Roman"/>
          <w:spacing w:val="-3"/>
          <w:szCs w:val="20"/>
          <w:lang w:val="nl-NL" w:eastAsia="nl-NL"/>
        </w:rPr>
        <w:t>coachvak</w:t>
      </w:r>
      <w:proofErr w:type="spellEnd"/>
      <w:r w:rsidRPr="008968F7">
        <w:rPr>
          <w:rFonts w:ascii="Verdana" w:eastAsia="Times New Roman" w:hAnsi="Verdana" w:cs="Times New Roman"/>
          <w:spacing w:val="-3"/>
          <w:szCs w:val="20"/>
          <w:lang w:val="nl-NL" w:eastAsia="nl-NL"/>
        </w:rPr>
        <w:t xml:space="preserve"> en zie je het als een uitdaging om aan de slag te gaan met de ontwikkeling van </w:t>
      </w:r>
      <w:r w:rsidRPr="008968F7">
        <w:rPr>
          <w:rFonts w:ascii="Verdana" w:eastAsia="Times New Roman" w:hAnsi="Verdana" w:cs="Times New Roman"/>
          <w:spacing w:val="-3"/>
          <w:szCs w:val="20"/>
          <w:lang w:val="nl-NL" w:eastAsia="nl-NL"/>
        </w:rPr>
        <w:t>organisaties in het Nederlands Caribisch gebied en Suriname</w:t>
      </w:r>
      <w:r w:rsidRPr="008968F7">
        <w:rPr>
          <w:rFonts w:ascii="Verdana" w:eastAsia="Times New Roman" w:hAnsi="Verdana" w:cs="Times New Roman"/>
          <w:spacing w:val="-3"/>
          <w:szCs w:val="20"/>
          <w:lang w:val="nl-NL" w:eastAsia="nl-NL"/>
        </w:rPr>
        <w:t xml:space="preserve">? Ga je ‘aan’ op het thema (persoonlijk) leiderschap? Vind je het te gek om </w:t>
      </w:r>
      <w:r w:rsidRPr="008968F7">
        <w:rPr>
          <w:rFonts w:ascii="Verdana" w:eastAsia="Times New Roman" w:hAnsi="Verdana" w:cs="Times New Roman"/>
          <w:spacing w:val="-3"/>
          <w:szCs w:val="20"/>
          <w:lang w:val="nl-NL" w:eastAsia="nl-NL"/>
        </w:rPr>
        <w:t>mensen</w:t>
      </w:r>
      <w:r w:rsidRPr="008968F7">
        <w:rPr>
          <w:rFonts w:ascii="Verdana" w:eastAsia="Times New Roman" w:hAnsi="Verdana" w:cs="Times New Roman"/>
          <w:spacing w:val="-3"/>
          <w:szCs w:val="20"/>
          <w:lang w:val="nl-NL" w:eastAsia="nl-NL"/>
        </w:rPr>
        <w:t xml:space="preserve"> te enthousiasmeren en inspireren? </w:t>
      </w:r>
      <w:r w:rsidRPr="008968F7">
        <w:rPr>
          <w:rFonts w:ascii="Verdana" w:eastAsia="Times New Roman" w:hAnsi="Verdana" w:cs="Times New Roman"/>
          <w:spacing w:val="-3"/>
          <w:szCs w:val="20"/>
          <w:lang w:val="nl-NL" w:eastAsia="nl-NL"/>
        </w:rPr>
        <w:t xml:space="preserve">Heb jij Internationale ambities en affiniteit met Caribisch Nederland en Suriname? </w:t>
      </w:r>
      <w:r w:rsidRPr="008968F7">
        <w:rPr>
          <w:rFonts w:ascii="Verdana" w:eastAsia="Times New Roman" w:hAnsi="Verdana" w:cs="Times New Roman"/>
          <w:spacing w:val="-3"/>
          <w:szCs w:val="20"/>
          <w:lang w:val="nl-NL" w:eastAsia="nl-NL"/>
        </w:rPr>
        <w:t xml:space="preserve">Dan ben jij de </w:t>
      </w:r>
      <w:r w:rsidRPr="008968F7">
        <w:rPr>
          <w:rFonts w:ascii="Verdana" w:eastAsia="Times New Roman" w:hAnsi="Verdana" w:cs="Times New Roman"/>
          <w:spacing w:val="-3"/>
          <w:szCs w:val="20"/>
          <w:lang w:val="nl-NL" w:eastAsia="nl-NL"/>
        </w:rPr>
        <w:t>freelance</w:t>
      </w:r>
      <w:r w:rsidRPr="008968F7">
        <w:rPr>
          <w:rFonts w:ascii="Verdana" w:eastAsia="Times New Roman" w:hAnsi="Verdana" w:cs="Times New Roman"/>
          <w:spacing w:val="-3"/>
          <w:szCs w:val="20"/>
          <w:lang w:val="nl-NL" w:eastAsia="nl-NL"/>
        </w:rPr>
        <w:t xml:space="preserve"> Trainer/Coach die wij zoeken!</w:t>
      </w:r>
    </w:p>
    <w:p w14:paraId="78339443" w14:textId="77777777" w:rsidR="008968F7" w:rsidRPr="008968F7" w:rsidRDefault="008968F7" w:rsidP="008968F7">
      <w:pPr>
        <w:outlineLvl w:val="1"/>
        <w:rPr>
          <w:rFonts w:ascii="Verdana" w:eastAsia="Times New Roman" w:hAnsi="Verdana" w:cs="Segoe UI"/>
          <w:b/>
          <w:bCs/>
          <w:color w:val="111111"/>
          <w:spacing w:val="-11"/>
          <w:szCs w:val="20"/>
          <w:lang w:val="nl-NL" w:eastAsia="nl-NL"/>
        </w:rPr>
      </w:pPr>
    </w:p>
    <w:p w14:paraId="6DCBD176" w14:textId="77777777" w:rsidR="008968F7" w:rsidRPr="008968F7" w:rsidRDefault="008968F7" w:rsidP="008968F7">
      <w:pPr>
        <w:outlineLvl w:val="1"/>
        <w:rPr>
          <w:rFonts w:ascii="Verdana" w:eastAsia="Times New Roman" w:hAnsi="Verdana" w:cs="Segoe UI"/>
          <w:b/>
          <w:bCs/>
          <w:color w:val="111111"/>
          <w:spacing w:val="-11"/>
          <w:szCs w:val="20"/>
          <w:lang w:val="nl-NL" w:eastAsia="nl-NL"/>
        </w:rPr>
      </w:pPr>
      <w:r w:rsidRPr="008968F7">
        <w:rPr>
          <w:rFonts w:ascii="Verdana" w:eastAsia="Times New Roman" w:hAnsi="Verdana" w:cs="Segoe UI"/>
          <w:b/>
          <w:bCs/>
          <w:color w:val="111111"/>
          <w:spacing w:val="-11"/>
          <w:szCs w:val="20"/>
          <w:lang w:val="nl-NL" w:eastAsia="nl-NL"/>
        </w:rPr>
        <w:t>Wat ga je doen?</w:t>
      </w:r>
    </w:p>
    <w:p w14:paraId="3F2F9746" w14:textId="77777777" w:rsidR="008968F7" w:rsidRPr="008968F7" w:rsidRDefault="008968F7" w:rsidP="008968F7">
      <w:pPr>
        <w:spacing w:before="100" w:beforeAutospacing="1" w:after="100" w:afterAutospacing="1"/>
        <w:rPr>
          <w:rFonts w:ascii="Verdana" w:eastAsia="Times New Roman" w:hAnsi="Verdana" w:cs="Segoe UI"/>
          <w:color w:val="111111"/>
          <w:spacing w:val="-3"/>
          <w:szCs w:val="20"/>
          <w:lang w:val="nl-NL" w:eastAsia="nl-NL"/>
        </w:rPr>
      </w:pPr>
      <w:r w:rsidRPr="008968F7">
        <w:rPr>
          <w:rFonts w:ascii="Verdana" w:eastAsia="Times New Roman" w:hAnsi="Verdana" w:cs="Segoe UI"/>
          <w:color w:val="111111"/>
          <w:spacing w:val="-3"/>
          <w:szCs w:val="20"/>
          <w:lang w:val="nl-NL" w:eastAsia="nl-NL"/>
        </w:rPr>
        <w:t xml:space="preserve">Als Trainer/Coach ben je verantwoordelijk voor de functionele en persoonlijke ontwikkeling van </w:t>
      </w:r>
      <w:r w:rsidRPr="008968F7">
        <w:rPr>
          <w:rFonts w:ascii="Verdana" w:eastAsia="Times New Roman" w:hAnsi="Verdana" w:cs="Segoe UI"/>
          <w:color w:val="111111"/>
          <w:spacing w:val="-3"/>
          <w:szCs w:val="20"/>
          <w:lang w:val="nl-NL" w:eastAsia="nl-NL"/>
        </w:rPr>
        <w:t>diverse programma’s.</w:t>
      </w:r>
      <w:r w:rsidRPr="008968F7">
        <w:rPr>
          <w:rFonts w:ascii="Verdana" w:eastAsia="Times New Roman" w:hAnsi="Verdana" w:cs="Segoe UI"/>
          <w:color w:val="111111"/>
          <w:spacing w:val="-3"/>
          <w:szCs w:val="20"/>
          <w:lang w:val="nl-NL" w:eastAsia="nl-NL"/>
        </w:rPr>
        <w:t xml:space="preserve"> Jij weet als geen ander wat er </w:t>
      </w:r>
      <w:r w:rsidRPr="008968F7">
        <w:rPr>
          <w:rFonts w:ascii="Verdana" w:eastAsia="Times New Roman" w:hAnsi="Verdana" w:cs="Segoe UI"/>
          <w:color w:val="111111"/>
          <w:spacing w:val="-3"/>
          <w:szCs w:val="20"/>
          <w:lang w:val="nl-NL" w:eastAsia="nl-NL"/>
        </w:rPr>
        <w:t>op de eilanden afspeelt en in Suriname</w:t>
      </w:r>
      <w:r w:rsidRPr="008968F7">
        <w:rPr>
          <w:rFonts w:ascii="Verdana" w:eastAsia="Times New Roman" w:hAnsi="Verdana" w:cs="Segoe UI"/>
          <w:color w:val="111111"/>
          <w:spacing w:val="-3"/>
          <w:szCs w:val="20"/>
          <w:lang w:val="nl-NL" w:eastAsia="nl-NL"/>
        </w:rPr>
        <w:t xml:space="preserve"> als het gaat om ontwikkeling. </w:t>
      </w:r>
      <w:r w:rsidRPr="008968F7">
        <w:rPr>
          <w:rFonts w:ascii="Verdana" w:eastAsia="Times New Roman" w:hAnsi="Verdana" w:cs="Segoe UI"/>
          <w:color w:val="111111"/>
          <w:spacing w:val="-3"/>
          <w:szCs w:val="20"/>
          <w:lang w:val="nl-NL" w:eastAsia="nl-NL"/>
        </w:rPr>
        <w:t>De</w:t>
      </w:r>
      <w:r w:rsidRPr="008968F7">
        <w:rPr>
          <w:rFonts w:ascii="Verdana" w:eastAsia="Times New Roman" w:hAnsi="Verdana" w:cs="Segoe UI"/>
          <w:color w:val="111111"/>
          <w:spacing w:val="-3"/>
          <w:szCs w:val="20"/>
          <w:lang w:val="nl-NL" w:eastAsia="nl-NL"/>
        </w:rPr>
        <w:t xml:space="preserve"> uitvoering van onze trainingen en programma</w:t>
      </w:r>
      <w:r w:rsidRPr="008968F7">
        <w:rPr>
          <w:rFonts w:ascii="Verdana" w:eastAsia="Times New Roman" w:hAnsi="Verdana" w:cs="Segoe UI"/>
          <w:color w:val="111111"/>
          <w:spacing w:val="-3"/>
          <w:szCs w:val="20"/>
          <w:lang w:val="nl-NL" w:eastAsia="nl-NL"/>
        </w:rPr>
        <w:t>’</w:t>
      </w:r>
      <w:r w:rsidRPr="008968F7">
        <w:rPr>
          <w:rFonts w:ascii="Verdana" w:eastAsia="Times New Roman" w:hAnsi="Verdana" w:cs="Segoe UI"/>
          <w:color w:val="111111"/>
          <w:spacing w:val="-3"/>
          <w:szCs w:val="20"/>
          <w:lang w:val="nl-NL" w:eastAsia="nl-NL"/>
        </w:rPr>
        <w:t xml:space="preserve">s </w:t>
      </w:r>
      <w:r w:rsidRPr="008968F7">
        <w:rPr>
          <w:rFonts w:ascii="Verdana" w:eastAsia="Times New Roman" w:hAnsi="Verdana" w:cs="Segoe UI"/>
          <w:color w:val="111111"/>
          <w:spacing w:val="-3"/>
          <w:szCs w:val="20"/>
          <w:lang w:val="nl-NL" w:eastAsia="nl-NL"/>
        </w:rPr>
        <w:t xml:space="preserve">zijn </w:t>
      </w:r>
      <w:r w:rsidRPr="008968F7">
        <w:rPr>
          <w:rFonts w:ascii="Verdana" w:eastAsia="Times New Roman" w:hAnsi="Verdana" w:cs="Segoe UI"/>
          <w:color w:val="111111"/>
          <w:spacing w:val="-3"/>
          <w:szCs w:val="20"/>
          <w:lang w:val="nl-NL" w:eastAsia="nl-NL"/>
        </w:rPr>
        <w:t xml:space="preserve">altijd ervaringsgericht, interactief, </w:t>
      </w:r>
      <w:proofErr w:type="spellStart"/>
      <w:r w:rsidRPr="008968F7">
        <w:rPr>
          <w:rFonts w:ascii="Verdana" w:eastAsia="Times New Roman" w:hAnsi="Verdana" w:cs="Segoe UI"/>
          <w:color w:val="111111"/>
          <w:spacing w:val="-3"/>
          <w:szCs w:val="20"/>
          <w:lang w:val="nl-NL" w:eastAsia="nl-NL"/>
        </w:rPr>
        <w:t>practice</w:t>
      </w:r>
      <w:proofErr w:type="spellEnd"/>
      <w:r w:rsidRPr="008968F7">
        <w:rPr>
          <w:rFonts w:ascii="Verdana" w:eastAsia="Times New Roman" w:hAnsi="Verdana" w:cs="Segoe UI"/>
          <w:color w:val="111111"/>
          <w:spacing w:val="-3"/>
          <w:szCs w:val="20"/>
          <w:lang w:val="nl-NL" w:eastAsia="nl-NL"/>
        </w:rPr>
        <w:t xml:space="preserve"> </w:t>
      </w:r>
      <w:proofErr w:type="spellStart"/>
      <w:r w:rsidRPr="008968F7">
        <w:rPr>
          <w:rFonts w:ascii="Verdana" w:eastAsia="Times New Roman" w:hAnsi="Verdana" w:cs="Segoe UI"/>
          <w:color w:val="111111"/>
          <w:spacing w:val="-3"/>
          <w:szCs w:val="20"/>
          <w:lang w:val="nl-NL" w:eastAsia="nl-NL"/>
        </w:rPr>
        <w:t>what</w:t>
      </w:r>
      <w:proofErr w:type="spellEnd"/>
      <w:r w:rsidRPr="008968F7">
        <w:rPr>
          <w:rFonts w:ascii="Verdana" w:eastAsia="Times New Roman" w:hAnsi="Verdana" w:cs="Segoe UI"/>
          <w:color w:val="111111"/>
          <w:spacing w:val="-3"/>
          <w:szCs w:val="20"/>
          <w:lang w:val="nl-NL" w:eastAsia="nl-NL"/>
        </w:rPr>
        <w:t xml:space="preserve"> </w:t>
      </w:r>
      <w:proofErr w:type="spellStart"/>
      <w:r w:rsidRPr="008968F7">
        <w:rPr>
          <w:rFonts w:ascii="Verdana" w:eastAsia="Times New Roman" w:hAnsi="Verdana" w:cs="Segoe UI"/>
          <w:color w:val="111111"/>
          <w:spacing w:val="-3"/>
          <w:szCs w:val="20"/>
          <w:lang w:val="nl-NL" w:eastAsia="nl-NL"/>
        </w:rPr>
        <w:t>you</w:t>
      </w:r>
      <w:proofErr w:type="spellEnd"/>
      <w:r w:rsidRPr="008968F7">
        <w:rPr>
          <w:rFonts w:ascii="Verdana" w:eastAsia="Times New Roman" w:hAnsi="Verdana" w:cs="Segoe UI"/>
          <w:color w:val="111111"/>
          <w:spacing w:val="-3"/>
          <w:szCs w:val="20"/>
          <w:lang w:val="nl-NL" w:eastAsia="nl-NL"/>
        </w:rPr>
        <w:t xml:space="preserve"> </w:t>
      </w:r>
      <w:proofErr w:type="spellStart"/>
      <w:r w:rsidRPr="008968F7">
        <w:rPr>
          <w:rFonts w:ascii="Verdana" w:eastAsia="Times New Roman" w:hAnsi="Verdana" w:cs="Segoe UI"/>
          <w:color w:val="111111"/>
          <w:spacing w:val="-3"/>
          <w:szCs w:val="20"/>
          <w:lang w:val="nl-NL" w:eastAsia="nl-NL"/>
        </w:rPr>
        <w:t>preach</w:t>
      </w:r>
      <w:proofErr w:type="spellEnd"/>
      <w:r w:rsidRPr="008968F7">
        <w:rPr>
          <w:rFonts w:ascii="Verdana" w:eastAsia="Times New Roman" w:hAnsi="Verdana" w:cs="Segoe UI"/>
          <w:color w:val="111111"/>
          <w:spacing w:val="-3"/>
          <w:szCs w:val="20"/>
          <w:lang w:val="nl-NL" w:eastAsia="nl-NL"/>
        </w:rPr>
        <w:t xml:space="preserve"> en voornamelijk heel veel </w:t>
      </w:r>
      <w:proofErr w:type="spellStart"/>
      <w:r w:rsidRPr="008968F7">
        <w:rPr>
          <w:rFonts w:ascii="Verdana" w:eastAsia="Times New Roman" w:hAnsi="Verdana" w:cs="Segoe UI"/>
          <w:color w:val="111111"/>
          <w:spacing w:val="-3"/>
          <w:szCs w:val="20"/>
          <w:lang w:val="nl-NL" w:eastAsia="nl-NL"/>
        </w:rPr>
        <w:t>fun</w:t>
      </w:r>
      <w:proofErr w:type="spellEnd"/>
      <w:r w:rsidRPr="008968F7">
        <w:rPr>
          <w:rFonts w:ascii="Verdana" w:eastAsia="Times New Roman" w:hAnsi="Verdana" w:cs="Segoe UI"/>
          <w:color w:val="111111"/>
          <w:spacing w:val="-3"/>
          <w:szCs w:val="20"/>
          <w:lang w:val="nl-NL" w:eastAsia="nl-NL"/>
        </w:rPr>
        <w:t xml:space="preserve"> door de innovatieve werkvormen die er gekozen worden.</w:t>
      </w:r>
    </w:p>
    <w:p w14:paraId="1FCB3891" w14:textId="77777777" w:rsidR="008968F7" w:rsidRPr="008968F7" w:rsidRDefault="008968F7" w:rsidP="008968F7">
      <w:pPr>
        <w:spacing w:before="100" w:beforeAutospacing="1" w:after="100" w:afterAutospacing="1"/>
        <w:rPr>
          <w:rFonts w:ascii="Verdana" w:eastAsia="Times New Roman" w:hAnsi="Verdana" w:cs="Segoe UI"/>
          <w:color w:val="111111"/>
          <w:spacing w:val="-3"/>
          <w:szCs w:val="20"/>
          <w:lang w:val="nl-NL" w:eastAsia="nl-NL"/>
        </w:rPr>
      </w:pPr>
      <w:r w:rsidRPr="008968F7">
        <w:rPr>
          <w:rFonts w:ascii="Verdana" w:eastAsia="Times New Roman" w:hAnsi="Verdana" w:cs="Segoe UI"/>
          <w:color w:val="111111"/>
          <w:spacing w:val="-3"/>
          <w:szCs w:val="20"/>
          <w:lang w:val="nl-NL" w:eastAsia="nl-NL"/>
        </w:rPr>
        <w:t>Interpoint</w:t>
      </w:r>
      <w:r w:rsidRPr="008968F7">
        <w:rPr>
          <w:rFonts w:ascii="Verdana" w:eastAsia="Times New Roman" w:hAnsi="Verdana" w:cs="Segoe UI"/>
          <w:color w:val="111111"/>
          <w:spacing w:val="-3"/>
          <w:szCs w:val="20"/>
          <w:lang w:val="nl-NL" w:eastAsia="nl-NL"/>
        </w:rPr>
        <w:t xml:space="preserve"> gelooft sterk in de kracht van cultuur, dat is wat ons onderscheidt in deze hoge concurrerende markt. Vanuit de overtuiging dat leiders bij het in stand houden en overdragen hiervan een cruciale rol spelen hebben wij onze leiderschapsprogramma's hoog in het vaandel staan. Gedurende deze programma’s gaan de deelnemers met hun persoonlijke leerdoelen aan de slag. Het is dan ook een van je grootste verantwoordelijkheden gedurende de opdracht om de kwaliteit van deze programma’s te waarborgen. Daarnaast zal je een actieve rol spelen in de uitvoering ervan, denk hierbij aan het begeleiden van de deelnemers bij hun leerproces door middel van individuele coachgesprekken en supervisies.</w:t>
      </w:r>
    </w:p>
    <w:p w14:paraId="5245C7E0" w14:textId="77777777" w:rsidR="008968F7" w:rsidRPr="008968F7" w:rsidRDefault="008968F7" w:rsidP="008968F7">
      <w:pPr>
        <w:spacing w:before="100" w:beforeAutospacing="1" w:after="100" w:afterAutospacing="1"/>
        <w:rPr>
          <w:rFonts w:ascii="Verdana" w:eastAsia="Times New Roman" w:hAnsi="Verdana" w:cs="Segoe UI"/>
          <w:color w:val="111111"/>
          <w:spacing w:val="-3"/>
          <w:szCs w:val="20"/>
          <w:lang w:val="nl-NL" w:eastAsia="nl-NL"/>
        </w:rPr>
      </w:pPr>
      <w:r w:rsidRPr="008968F7">
        <w:rPr>
          <w:rFonts w:ascii="Verdana" w:eastAsia="Times New Roman" w:hAnsi="Verdana" w:cs="Segoe UI"/>
          <w:color w:val="111111"/>
          <w:spacing w:val="-3"/>
          <w:szCs w:val="20"/>
          <w:lang w:val="nl-NL" w:eastAsia="nl-NL"/>
        </w:rPr>
        <w:t xml:space="preserve">Naast de werkzaamheden voor de leiderschapstrajecten, ondersteun en adviseer je leidinggevenden van </w:t>
      </w:r>
      <w:r w:rsidRPr="008968F7">
        <w:rPr>
          <w:rFonts w:ascii="Verdana" w:eastAsia="Times New Roman" w:hAnsi="Verdana" w:cs="Segoe UI"/>
          <w:color w:val="111111"/>
          <w:spacing w:val="-3"/>
          <w:szCs w:val="20"/>
          <w:lang w:val="nl-NL" w:eastAsia="nl-NL"/>
        </w:rPr>
        <w:t>de organisaties.</w:t>
      </w:r>
      <w:r w:rsidRPr="008968F7">
        <w:rPr>
          <w:rFonts w:ascii="Verdana" w:eastAsia="Times New Roman" w:hAnsi="Verdana" w:cs="Segoe UI"/>
          <w:color w:val="111111"/>
          <w:spacing w:val="-3"/>
          <w:szCs w:val="20"/>
          <w:lang w:val="nl-NL" w:eastAsia="nl-NL"/>
        </w:rPr>
        <w:t xml:space="preserve"> </w:t>
      </w:r>
    </w:p>
    <w:p w14:paraId="5A11B4DD" w14:textId="77777777" w:rsidR="008968F7" w:rsidRPr="008968F7" w:rsidRDefault="008968F7" w:rsidP="008968F7">
      <w:pPr>
        <w:spacing w:before="100" w:beforeAutospacing="1" w:after="100" w:afterAutospacing="1"/>
        <w:rPr>
          <w:rFonts w:ascii="Verdana" w:eastAsia="Times New Roman" w:hAnsi="Verdana" w:cs="Segoe UI"/>
          <w:color w:val="111111"/>
          <w:spacing w:val="-3"/>
          <w:szCs w:val="20"/>
          <w:lang w:val="nl-NL" w:eastAsia="nl-NL"/>
        </w:rPr>
      </w:pPr>
      <w:r w:rsidRPr="008968F7">
        <w:rPr>
          <w:rFonts w:ascii="Verdana" w:eastAsia="Times New Roman" w:hAnsi="Verdana" w:cs="Segoe UI"/>
          <w:b/>
          <w:bCs/>
          <w:color w:val="111111"/>
          <w:spacing w:val="-3"/>
          <w:szCs w:val="20"/>
          <w:lang w:val="nl-NL" w:eastAsia="nl-NL"/>
        </w:rPr>
        <w:t>Jouw belangrijkste taken en verantwoordelijkheden:</w:t>
      </w:r>
    </w:p>
    <w:p w14:paraId="74546FFA" w14:textId="77777777" w:rsidR="008968F7" w:rsidRPr="008968F7" w:rsidRDefault="008968F7" w:rsidP="008968F7">
      <w:pPr>
        <w:numPr>
          <w:ilvl w:val="0"/>
          <w:numId w:val="14"/>
        </w:numPr>
        <w:spacing w:before="100" w:beforeAutospacing="1" w:after="100" w:afterAutospacing="1"/>
        <w:rPr>
          <w:rFonts w:ascii="Verdana" w:eastAsia="Times New Roman" w:hAnsi="Verdana" w:cs="Segoe UI"/>
          <w:color w:val="111111"/>
          <w:spacing w:val="-3"/>
          <w:szCs w:val="20"/>
          <w:lang w:val="nl-NL" w:eastAsia="nl-NL"/>
        </w:rPr>
      </w:pPr>
      <w:r w:rsidRPr="008968F7">
        <w:rPr>
          <w:rFonts w:ascii="Verdana" w:eastAsia="Times New Roman" w:hAnsi="Verdana" w:cs="Segoe UI"/>
          <w:color w:val="111111"/>
          <w:spacing w:val="-3"/>
          <w:szCs w:val="20"/>
          <w:lang w:val="nl-NL" w:eastAsia="nl-NL"/>
        </w:rPr>
        <w:t>Begeleiden van de deelnemers van leiderschapstrajecten door middel van 1 op 1 gesprekken;</w:t>
      </w:r>
    </w:p>
    <w:p w14:paraId="6658C706" w14:textId="77777777" w:rsidR="008968F7" w:rsidRPr="008968F7" w:rsidRDefault="008968F7" w:rsidP="008968F7">
      <w:pPr>
        <w:numPr>
          <w:ilvl w:val="0"/>
          <w:numId w:val="14"/>
        </w:numPr>
        <w:spacing w:before="100" w:beforeAutospacing="1" w:after="100" w:afterAutospacing="1"/>
        <w:rPr>
          <w:rFonts w:ascii="Verdana" w:eastAsia="Times New Roman" w:hAnsi="Verdana" w:cs="Segoe UI"/>
          <w:color w:val="111111"/>
          <w:spacing w:val="-3"/>
          <w:szCs w:val="20"/>
          <w:lang w:val="nl-NL" w:eastAsia="nl-NL"/>
        </w:rPr>
      </w:pPr>
      <w:r w:rsidRPr="008968F7">
        <w:rPr>
          <w:rFonts w:ascii="Verdana" w:eastAsia="Times New Roman" w:hAnsi="Verdana" w:cs="Segoe UI"/>
          <w:color w:val="111111"/>
          <w:spacing w:val="-3"/>
          <w:szCs w:val="20"/>
          <w:lang w:val="nl-NL" w:eastAsia="nl-NL"/>
        </w:rPr>
        <w:t>Contact onderhouden met/aanspreekpunt zijn voor externe partijen met wie we samenwerken;</w:t>
      </w:r>
    </w:p>
    <w:p w14:paraId="76D81F19" w14:textId="77777777" w:rsidR="008968F7" w:rsidRPr="008968F7" w:rsidRDefault="008968F7" w:rsidP="008968F7">
      <w:pPr>
        <w:numPr>
          <w:ilvl w:val="0"/>
          <w:numId w:val="14"/>
        </w:numPr>
        <w:spacing w:before="100" w:beforeAutospacing="1" w:after="100" w:afterAutospacing="1"/>
        <w:rPr>
          <w:rFonts w:ascii="Verdana" w:eastAsia="Times New Roman" w:hAnsi="Verdana" w:cs="Segoe UI"/>
          <w:color w:val="111111"/>
          <w:spacing w:val="-3"/>
          <w:szCs w:val="20"/>
          <w:lang w:val="nl-NL" w:eastAsia="nl-NL"/>
        </w:rPr>
      </w:pPr>
      <w:r w:rsidRPr="008968F7">
        <w:rPr>
          <w:rFonts w:ascii="Verdana" w:eastAsia="Times New Roman" w:hAnsi="Verdana" w:cs="Segoe UI"/>
          <w:color w:val="111111"/>
          <w:spacing w:val="-3"/>
          <w:szCs w:val="20"/>
          <w:lang w:val="nl-NL" w:eastAsia="nl-NL"/>
        </w:rPr>
        <w:t>Adviseren en ondersteunen van leidinggevenden met betrekking tot de ontwikkeling van medewerkers.</w:t>
      </w:r>
    </w:p>
    <w:p w14:paraId="5C2DEDD4" w14:textId="77777777" w:rsidR="008968F7" w:rsidRPr="008968F7" w:rsidRDefault="008968F7" w:rsidP="008968F7">
      <w:pPr>
        <w:numPr>
          <w:ilvl w:val="0"/>
          <w:numId w:val="14"/>
        </w:numPr>
        <w:spacing w:before="100" w:beforeAutospacing="1" w:after="100" w:afterAutospacing="1"/>
        <w:rPr>
          <w:rFonts w:ascii="Verdana" w:eastAsia="Times New Roman" w:hAnsi="Verdana" w:cs="Segoe UI"/>
          <w:color w:val="111111"/>
          <w:spacing w:val="-3"/>
          <w:szCs w:val="20"/>
          <w:lang w:val="nl-NL" w:eastAsia="nl-NL"/>
        </w:rPr>
      </w:pPr>
      <w:r w:rsidRPr="008968F7">
        <w:rPr>
          <w:rFonts w:ascii="Verdana" w:eastAsia="Times New Roman" w:hAnsi="Verdana" w:cs="Segoe UI"/>
          <w:color w:val="111111"/>
          <w:spacing w:val="-3"/>
          <w:szCs w:val="20"/>
          <w:lang w:val="nl-NL" w:eastAsia="nl-NL"/>
        </w:rPr>
        <w:t>Geven, organiseren en ontwikkelen van (team)trainingen op het gebied van o.a. feedback, samenwerken, en communicatie;</w:t>
      </w:r>
    </w:p>
    <w:p w14:paraId="6909BFA5" w14:textId="77777777" w:rsidR="008968F7" w:rsidRPr="008968F7" w:rsidRDefault="008968F7" w:rsidP="008968F7">
      <w:pPr>
        <w:numPr>
          <w:ilvl w:val="0"/>
          <w:numId w:val="14"/>
        </w:numPr>
        <w:spacing w:before="100" w:beforeAutospacing="1" w:after="100" w:afterAutospacing="1"/>
        <w:rPr>
          <w:rFonts w:ascii="Verdana" w:eastAsia="Times New Roman" w:hAnsi="Verdana" w:cs="Segoe UI"/>
          <w:color w:val="111111"/>
          <w:spacing w:val="-3"/>
          <w:szCs w:val="20"/>
          <w:lang w:val="nl-NL" w:eastAsia="nl-NL"/>
        </w:rPr>
      </w:pPr>
      <w:r w:rsidRPr="008968F7">
        <w:rPr>
          <w:rFonts w:ascii="Verdana" w:eastAsia="Times New Roman" w:hAnsi="Verdana" w:cs="Segoe UI"/>
          <w:color w:val="111111"/>
          <w:spacing w:val="-3"/>
          <w:szCs w:val="20"/>
          <w:lang w:val="nl-NL" w:eastAsia="nl-NL"/>
        </w:rPr>
        <w:t xml:space="preserve">Geven en organiseren van vaardigheidstrainingen zoals </w:t>
      </w:r>
      <w:proofErr w:type="spellStart"/>
      <w:r w:rsidRPr="008968F7">
        <w:rPr>
          <w:rFonts w:ascii="Verdana" w:eastAsia="Times New Roman" w:hAnsi="Verdana" w:cs="Segoe UI"/>
          <w:color w:val="111111"/>
          <w:spacing w:val="-3"/>
          <w:szCs w:val="20"/>
          <w:lang w:val="nl-NL" w:eastAsia="nl-NL"/>
        </w:rPr>
        <w:t>presentation</w:t>
      </w:r>
      <w:proofErr w:type="spellEnd"/>
      <w:r w:rsidRPr="008968F7">
        <w:rPr>
          <w:rFonts w:ascii="Verdana" w:eastAsia="Times New Roman" w:hAnsi="Verdana" w:cs="Segoe UI"/>
          <w:color w:val="111111"/>
          <w:spacing w:val="-3"/>
          <w:szCs w:val="20"/>
          <w:lang w:val="nl-NL" w:eastAsia="nl-NL"/>
        </w:rPr>
        <w:t xml:space="preserve"> skills, coaching skills, etc.</w:t>
      </w:r>
    </w:p>
    <w:p w14:paraId="360A10C8" w14:textId="77777777" w:rsidR="008968F7" w:rsidRPr="008968F7" w:rsidRDefault="008968F7" w:rsidP="008968F7">
      <w:pPr>
        <w:numPr>
          <w:ilvl w:val="0"/>
          <w:numId w:val="14"/>
        </w:numPr>
        <w:spacing w:before="100" w:beforeAutospacing="1" w:after="100" w:afterAutospacing="1"/>
        <w:rPr>
          <w:rFonts w:ascii="Verdana" w:eastAsia="Times New Roman" w:hAnsi="Verdana" w:cs="Segoe UI"/>
          <w:color w:val="111111"/>
          <w:spacing w:val="-3"/>
          <w:szCs w:val="20"/>
          <w:lang w:val="nl-NL" w:eastAsia="nl-NL"/>
        </w:rPr>
      </w:pPr>
      <w:r w:rsidRPr="008968F7">
        <w:rPr>
          <w:rFonts w:ascii="Verdana" w:eastAsia="Times New Roman" w:hAnsi="Verdana" w:cs="Segoe UI"/>
          <w:color w:val="111111"/>
          <w:spacing w:val="-3"/>
          <w:szCs w:val="20"/>
          <w:lang w:val="nl-NL" w:eastAsia="nl-NL"/>
        </w:rPr>
        <w:t>Geven en organiseren van intervisies/supervisies voor deelnemers en interne coaches van de verschillende leiderschapsprogramma’s;</w:t>
      </w:r>
    </w:p>
    <w:p w14:paraId="3B329B74" w14:textId="77777777" w:rsidR="008968F7" w:rsidRPr="008968F7" w:rsidRDefault="008968F7" w:rsidP="008968F7">
      <w:pPr>
        <w:numPr>
          <w:ilvl w:val="0"/>
          <w:numId w:val="14"/>
        </w:numPr>
        <w:spacing w:before="100" w:beforeAutospacing="1" w:after="100" w:afterAutospacing="1"/>
        <w:rPr>
          <w:rFonts w:ascii="Verdana" w:eastAsia="Times New Roman" w:hAnsi="Verdana" w:cs="Segoe UI"/>
          <w:color w:val="111111"/>
          <w:spacing w:val="-3"/>
          <w:szCs w:val="20"/>
          <w:lang w:val="nl-NL" w:eastAsia="nl-NL"/>
        </w:rPr>
      </w:pPr>
      <w:r w:rsidRPr="008968F7">
        <w:rPr>
          <w:rFonts w:ascii="Verdana" w:eastAsia="Times New Roman" w:hAnsi="Verdana" w:cs="Segoe UI"/>
          <w:color w:val="111111"/>
          <w:spacing w:val="-3"/>
          <w:szCs w:val="20"/>
          <w:lang w:val="nl-NL" w:eastAsia="nl-NL"/>
        </w:rPr>
        <w:t>Actief bijdragen aan een GROWTH-</w:t>
      </w:r>
      <w:proofErr w:type="spellStart"/>
      <w:r w:rsidRPr="008968F7">
        <w:rPr>
          <w:rFonts w:ascii="Verdana" w:eastAsia="Times New Roman" w:hAnsi="Verdana" w:cs="Segoe UI"/>
          <w:color w:val="111111"/>
          <w:spacing w:val="-3"/>
          <w:szCs w:val="20"/>
          <w:lang w:val="nl-NL" w:eastAsia="nl-NL"/>
        </w:rPr>
        <w:t>mindset</w:t>
      </w:r>
      <w:proofErr w:type="spellEnd"/>
      <w:r w:rsidRPr="008968F7">
        <w:rPr>
          <w:rFonts w:ascii="Verdana" w:eastAsia="Times New Roman" w:hAnsi="Verdana" w:cs="Segoe UI"/>
          <w:color w:val="111111"/>
          <w:spacing w:val="-3"/>
          <w:szCs w:val="20"/>
          <w:lang w:val="nl-NL" w:eastAsia="nl-NL"/>
        </w:rPr>
        <w:t xml:space="preserve"> cultuur waarin </w:t>
      </w:r>
      <w:r w:rsidRPr="008968F7">
        <w:rPr>
          <w:rFonts w:ascii="Verdana" w:eastAsia="Times New Roman" w:hAnsi="Verdana" w:cs="Segoe UI"/>
          <w:color w:val="111111"/>
          <w:spacing w:val="-3"/>
          <w:szCs w:val="20"/>
          <w:lang w:val="nl-NL" w:eastAsia="nl-NL"/>
        </w:rPr>
        <w:t xml:space="preserve">de </w:t>
      </w:r>
      <w:proofErr w:type="spellStart"/>
      <w:r w:rsidRPr="008968F7">
        <w:rPr>
          <w:rFonts w:ascii="Verdana" w:eastAsia="Times New Roman" w:hAnsi="Verdana" w:cs="Segoe UI"/>
          <w:color w:val="111111"/>
          <w:spacing w:val="-3"/>
          <w:szCs w:val="20"/>
          <w:lang w:val="nl-NL" w:eastAsia="nl-NL"/>
        </w:rPr>
        <w:t>values</w:t>
      </w:r>
      <w:proofErr w:type="spellEnd"/>
      <w:r w:rsidRPr="008968F7">
        <w:rPr>
          <w:rFonts w:ascii="Verdana" w:eastAsia="Times New Roman" w:hAnsi="Verdana" w:cs="Segoe UI"/>
          <w:color w:val="111111"/>
          <w:spacing w:val="-3"/>
          <w:szCs w:val="20"/>
          <w:lang w:val="nl-NL" w:eastAsia="nl-NL"/>
        </w:rPr>
        <w:t xml:space="preserve"> van de organisatie</w:t>
      </w:r>
      <w:r w:rsidRPr="008968F7">
        <w:rPr>
          <w:rFonts w:ascii="Verdana" w:eastAsia="Times New Roman" w:hAnsi="Verdana" w:cs="Segoe UI"/>
          <w:color w:val="111111"/>
          <w:spacing w:val="-3"/>
          <w:szCs w:val="20"/>
          <w:lang w:val="nl-NL" w:eastAsia="nl-NL"/>
        </w:rPr>
        <w:t xml:space="preserve"> en de ontwikkeling van de medewerker centraal staan.</w:t>
      </w:r>
    </w:p>
    <w:p w14:paraId="1F827FF8" w14:textId="77777777" w:rsidR="008968F7" w:rsidRDefault="008968F7" w:rsidP="008968F7">
      <w:pPr>
        <w:outlineLvl w:val="1"/>
        <w:rPr>
          <w:rFonts w:ascii="Verdana" w:eastAsia="Times New Roman" w:hAnsi="Verdana" w:cs="Segoe UI"/>
          <w:b/>
          <w:bCs/>
          <w:color w:val="111111"/>
          <w:spacing w:val="-11"/>
          <w:szCs w:val="20"/>
          <w:lang w:val="nl-NL" w:eastAsia="nl-NL"/>
        </w:rPr>
      </w:pPr>
    </w:p>
    <w:p w14:paraId="6C7403DD" w14:textId="77777777" w:rsidR="008968F7" w:rsidRPr="008968F7" w:rsidRDefault="008968F7" w:rsidP="008968F7">
      <w:pPr>
        <w:outlineLvl w:val="1"/>
        <w:rPr>
          <w:rFonts w:ascii="Verdana" w:eastAsia="Times New Roman" w:hAnsi="Verdana" w:cs="Segoe UI"/>
          <w:b/>
          <w:bCs/>
          <w:color w:val="111111"/>
          <w:spacing w:val="-11"/>
          <w:szCs w:val="20"/>
          <w:lang w:val="nl-NL" w:eastAsia="nl-NL"/>
        </w:rPr>
      </w:pPr>
      <w:r w:rsidRPr="008968F7">
        <w:rPr>
          <w:rFonts w:ascii="Verdana" w:eastAsia="Times New Roman" w:hAnsi="Verdana" w:cs="Segoe UI"/>
          <w:b/>
          <w:bCs/>
          <w:color w:val="111111"/>
          <w:spacing w:val="-11"/>
          <w:szCs w:val="20"/>
          <w:lang w:val="nl-NL" w:eastAsia="nl-NL"/>
        </w:rPr>
        <w:t>Wat wij vragen:</w:t>
      </w:r>
    </w:p>
    <w:p w14:paraId="39C52D05" w14:textId="77777777" w:rsidR="008968F7" w:rsidRPr="008968F7" w:rsidRDefault="008968F7" w:rsidP="008968F7">
      <w:pPr>
        <w:numPr>
          <w:ilvl w:val="0"/>
          <w:numId w:val="16"/>
        </w:numPr>
        <w:spacing w:before="100" w:beforeAutospacing="1" w:after="100" w:afterAutospacing="1"/>
        <w:rPr>
          <w:rFonts w:ascii="Verdana" w:eastAsia="Times New Roman" w:hAnsi="Verdana" w:cs="Segoe UI"/>
          <w:color w:val="111111"/>
          <w:spacing w:val="-3"/>
          <w:szCs w:val="20"/>
          <w:lang w:val="nl-NL" w:eastAsia="nl-NL"/>
        </w:rPr>
      </w:pPr>
      <w:r w:rsidRPr="008968F7">
        <w:rPr>
          <w:rFonts w:ascii="Verdana" w:eastAsia="Times New Roman" w:hAnsi="Verdana" w:cs="Segoe UI"/>
          <w:color w:val="111111"/>
          <w:spacing w:val="-3"/>
          <w:szCs w:val="20"/>
          <w:lang w:val="nl-NL" w:eastAsia="nl-NL"/>
        </w:rPr>
        <w:t>Minimaal een afgeronde hbo- of wo-opleiding;</w:t>
      </w:r>
    </w:p>
    <w:p w14:paraId="5C5CFCD8" w14:textId="77777777" w:rsidR="008968F7" w:rsidRPr="008968F7" w:rsidRDefault="008968F7" w:rsidP="008968F7">
      <w:pPr>
        <w:numPr>
          <w:ilvl w:val="0"/>
          <w:numId w:val="16"/>
        </w:numPr>
        <w:spacing w:before="100" w:beforeAutospacing="1" w:after="100" w:afterAutospacing="1"/>
        <w:rPr>
          <w:rFonts w:ascii="Verdana" w:eastAsia="Times New Roman" w:hAnsi="Verdana" w:cs="Segoe UI"/>
          <w:color w:val="111111"/>
          <w:spacing w:val="-3"/>
          <w:szCs w:val="20"/>
          <w:lang w:val="nl-NL" w:eastAsia="nl-NL"/>
        </w:rPr>
      </w:pPr>
      <w:r w:rsidRPr="008968F7">
        <w:rPr>
          <w:rFonts w:ascii="Verdana" w:eastAsia="Times New Roman" w:hAnsi="Verdana" w:cs="Segoe UI"/>
          <w:color w:val="111111"/>
          <w:spacing w:val="-3"/>
          <w:szCs w:val="20"/>
          <w:lang w:val="nl-NL" w:eastAsia="nl-NL"/>
        </w:rPr>
        <w:t>Je hebt 3-7 jaar relevante werkervaring als trainer en coach en met het thema persoonlijk leiderschap;</w:t>
      </w:r>
    </w:p>
    <w:p w14:paraId="765CD71D" w14:textId="77777777" w:rsidR="008968F7" w:rsidRPr="008968F7" w:rsidRDefault="008968F7" w:rsidP="008968F7">
      <w:pPr>
        <w:numPr>
          <w:ilvl w:val="0"/>
          <w:numId w:val="16"/>
        </w:numPr>
        <w:spacing w:before="100" w:beforeAutospacing="1" w:after="100" w:afterAutospacing="1"/>
        <w:rPr>
          <w:rFonts w:ascii="Verdana" w:eastAsia="Times New Roman" w:hAnsi="Verdana" w:cs="Segoe UI"/>
          <w:color w:val="111111"/>
          <w:spacing w:val="-3"/>
          <w:szCs w:val="20"/>
          <w:lang w:val="nl-NL" w:eastAsia="nl-NL"/>
        </w:rPr>
      </w:pPr>
      <w:r w:rsidRPr="008968F7">
        <w:rPr>
          <w:rFonts w:ascii="Verdana" w:eastAsia="Times New Roman" w:hAnsi="Verdana" w:cs="Segoe UI"/>
          <w:color w:val="111111"/>
          <w:spacing w:val="-3"/>
          <w:szCs w:val="20"/>
          <w:lang w:val="nl-NL" w:eastAsia="nl-NL"/>
        </w:rPr>
        <w:t>Je hebt een hoog energieniveau waardoor je initiatief neemt en flexibel bent;</w:t>
      </w:r>
    </w:p>
    <w:p w14:paraId="62B55BE9" w14:textId="77777777" w:rsidR="008968F7" w:rsidRPr="008968F7" w:rsidRDefault="008968F7" w:rsidP="008968F7">
      <w:pPr>
        <w:numPr>
          <w:ilvl w:val="0"/>
          <w:numId w:val="16"/>
        </w:numPr>
        <w:spacing w:before="100" w:beforeAutospacing="1" w:after="100" w:afterAutospacing="1"/>
        <w:rPr>
          <w:rFonts w:ascii="Verdana" w:eastAsia="Times New Roman" w:hAnsi="Verdana" w:cs="Segoe UI"/>
          <w:color w:val="111111"/>
          <w:spacing w:val="-3"/>
          <w:szCs w:val="20"/>
          <w:lang w:val="nl-NL" w:eastAsia="nl-NL"/>
        </w:rPr>
      </w:pPr>
      <w:r w:rsidRPr="008968F7">
        <w:rPr>
          <w:rFonts w:ascii="Verdana" w:eastAsia="Times New Roman" w:hAnsi="Verdana" w:cs="Segoe UI"/>
          <w:color w:val="111111"/>
          <w:spacing w:val="-3"/>
          <w:szCs w:val="20"/>
          <w:lang w:val="nl-NL" w:eastAsia="nl-NL"/>
        </w:rPr>
        <w:t>Jij bent communicatief zeer sterk en kunt goed schakelen met alle lagen van een organisatie;</w:t>
      </w:r>
    </w:p>
    <w:p w14:paraId="6293D488" w14:textId="77777777" w:rsidR="008968F7" w:rsidRPr="008968F7" w:rsidRDefault="008968F7" w:rsidP="008968F7">
      <w:pPr>
        <w:numPr>
          <w:ilvl w:val="0"/>
          <w:numId w:val="16"/>
        </w:numPr>
        <w:spacing w:before="100" w:beforeAutospacing="1" w:after="100" w:afterAutospacing="1"/>
        <w:rPr>
          <w:rFonts w:ascii="Verdana" w:eastAsia="Times New Roman" w:hAnsi="Verdana" w:cs="Segoe UI"/>
          <w:color w:val="111111"/>
          <w:spacing w:val="-3"/>
          <w:szCs w:val="20"/>
          <w:lang w:val="nl-NL" w:eastAsia="nl-NL"/>
        </w:rPr>
      </w:pPr>
      <w:r w:rsidRPr="008968F7">
        <w:rPr>
          <w:rFonts w:ascii="Verdana" w:eastAsia="Times New Roman" w:hAnsi="Verdana" w:cs="Segoe UI"/>
          <w:color w:val="111111"/>
          <w:spacing w:val="-3"/>
          <w:szCs w:val="20"/>
          <w:lang w:val="nl-NL" w:eastAsia="nl-NL"/>
        </w:rPr>
        <w:t>Je bent een stevige gesprekspartner die een ontwikkelingsvraag van een team of afdeling scherp krijgt en hierover kan adviseren; </w:t>
      </w:r>
    </w:p>
    <w:p w14:paraId="5C4D4BE8" w14:textId="77777777" w:rsidR="008968F7" w:rsidRPr="008968F7" w:rsidRDefault="008968F7" w:rsidP="008968F7">
      <w:pPr>
        <w:numPr>
          <w:ilvl w:val="0"/>
          <w:numId w:val="16"/>
        </w:numPr>
        <w:spacing w:before="100" w:beforeAutospacing="1" w:after="100" w:afterAutospacing="1"/>
        <w:rPr>
          <w:rFonts w:ascii="Verdana" w:eastAsia="Times New Roman" w:hAnsi="Verdana" w:cs="Segoe UI"/>
          <w:color w:val="111111"/>
          <w:spacing w:val="-3"/>
          <w:szCs w:val="20"/>
          <w:lang w:val="nl-NL" w:eastAsia="nl-NL"/>
        </w:rPr>
      </w:pPr>
      <w:r w:rsidRPr="008968F7">
        <w:rPr>
          <w:rFonts w:ascii="Verdana" w:eastAsia="Times New Roman" w:hAnsi="Verdana" w:cs="Segoe UI"/>
          <w:color w:val="111111"/>
          <w:spacing w:val="-3"/>
          <w:szCs w:val="20"/>
          <w:lang w:val="nl-NL" w:eastAsia="nl-NL"/>
        </w:rPr>
        <w:t>Je gelooft in de toegevoegde waarde van een GROWTH-</w:t>
      </w:r>
      <w:proofErr w:type="spellStart"/>
      <w:r w:rsidRPr="008968F7">
        <w:rPr>
          <w:rFonts w:ascii="Verdana" w:eastAsia="Times New Roman" w:hAnsi="Verdana" w:cs="Segoe UI"/>
          <w:color w:val="111111"/>
          <w:spacing w:val="-3"/>
          <w:szCs w:val="20"/>
          <w:lang w:val="nl-NL" w:eastAsia="nl-NL"/>
        </w:rPr>
        <w:t>mindset</w:t>
      </w:r>
      <w:proofErr w:type="spellEnd"/>
      <w:r w:rsidRPr="008968F7">
        <w:rPr>
          <w:rFonts w:ascii="Verdana" w:eastAsia="Times New Roman" w:hAnsi="Verdana" w:cs="Segoe UI"/>
          <w:color w:val="111111"/>
          <w:spacing w:val="-3"/>
          <w:szCs w:val="20"/>
          <w:lang w:val="nl-NL" w:eastAsia="nl-NL"/>
        </w:rPr>
        <w:t xml:space="preserve"> en je bent bekend met het gedachtegoed van </w:t>
      </w:r>
      <w:proofErr w:type="spellStart"/>
      <w:r w:rsidRPr="008968F7">
        <w:rPr>
          <w:rFonts w:ascii="Verdana" w:eastAsia="Times New Roman" w:hAnsi="Verdana" w:cs="Segoe UI"/>
          <w:color w:val="111111"/>
          <w:spacing w:val="-3"/>
          <w:szCs w:val="20"/>
          <w:lang w:val="nl-NL" w:eastAsia="nl-NL"/>
        </w:rPr>
        <w:t>Covey</w:t>
      </w:r>
      <w:proofErr w:type="spellEnd"/>
      <w:r w:rsidRPr="008968F7">
        <w:rPr>
          <w:rFonts w:ascii="Verdana" w:eastAsia="Times New Roman" w:hAnsi="Verdana" w:cs="Segoe UI"/>
          <w:color w:val="111111"/>
          <w:spacing w:val="-3"/>
          <w:szCs w:val="20"/>
          <w:lang w:val="nl-NL" w:eastAsia="nl-NL"/>
        </w:rPr>
        <w:t>; </w:t>
      </w:r>
    </w:p>
    <w:p w14:paraId="1C65EFB4" w14:textId="77777777" w:rsidR="008968F7" w:rsidRPr="008968F7" w:rsidRDefault="008968F7" w:rsidP="008968F7">
      <w:pPr>
        <w:numPr>
          <w:ilvl w:val="0"/>
          <w:numId w:val="16"/>
        </w:numPr>
        <w:spacing w:before="100" w:beforeAutospacing="1" w:after="100" w:afterAutospacing="1"/>
        <w:rPr>
          <w:rFonts w:ascii="Verdana" w:eastAsia="Times New Roman" w:hAnsi="Verdana" w:cs="Segoe UI"/>
          <w:color w:val="111111"/>
          <w:spacing w:val="-3"/>
          <w:szCs w:val="20"/>
          <w:lang w:val="nl-NL" w:eastAsia="nl-NL"/>
        </w:rPr>
      </w:pPr>
      <w:r w:rsidRPr="008968F7">
        <w:rPr>
          <w:rFonts w:ascii="Verdana" w:eastAsia="Times New Roman" w:hAnsi="Verdana" w:cs="Segoe UI"/>
          <w:color w:val="111111"/>
          <w:spacing w:val="-3"/>
          <w:szCs w:val="20"/>
          <w:lang w:val="nl-NL" w:eastAsia="nl-NL"/>
        </w:rPr>
        <w:t>Je stelt doelstellingen en bent in staat deze om te zetten in concrete acties;</w:t>
      </w:r>
    </w:p>
    <w:p w14:paraId="0DA99FDD" w14:textId="77777777" w:rsidR="008968F7" w:rsidRPr="008968F7" w:rsidRDefault="008968F7" w:rsidP="008968F7">
      <w:pPr>
        <w:numPr>
          <w:ilvl w:val="0"/>
          <w:numId w:val="16"/>
        </w:numPr>
        <w:spacing w:before="100" w:beforeAutospacing="1" w:after="100" w:afterAutospacing="1"/>
        <w:rPr>
          <w:rFonts w:ascii="Verdana" w:eastAsia="Times New Roman" w:hAnsi="Verdana" w:cs="Segoe UI"/>
          <w:color w:val="111111"/>
          <w:spacing w:val="-3"/>
          <w:szCs w:val="20"/>
          <w:lang w:val="nl-NL" w:eastAsia="nl-NL"/>
        </w:rPr>
      </w:pPr>
      <w:r w:rsidRPr="008968F7">
        <w:rPr>
          <w:rFonts w:ascii="Verdana" w:eastAsia="Times New Roman" w:hAnsi="Verdana" w:cs="Segoe UI"/>
          <w:color w:val="111111"/>
          <w:spacing w:val="-3"/>
          <w:szCs w:val="20"/>
          <w:lang w:val="nl-NL" w:eastAsia="nl-NL"/>
        </w:rPr>
        <w:t>Je bent een organisatorisch talent, zelfstandig, oplossingsgericht en gedreven;</w:t>
      </w:r>
    </w:p>
    <w:p w14:paraId="3F66A219" w14:textId="77777777" w:rsidR="008968F7" w:rsidRPr="008968F7" w:rsidRDefault="008968F7" w:rsidP="008968F7">
      <w:pPr>
        <w:numPr>
          <w:ilvl w:val="0"/>
          <w:numId w:val="16"/>
        </w:numPr>
        <w:spacing w:before="100" w:beforeAutospacing="1" w:after="100" w:afterAutospacing="1"/>
        <w:rPr>
          <w:rFonts w:ascii="Verdana" w:eastAsia="Times New Roman" w:hAnsi="Verdana" w:cs="Segoe UI"/>
          <w:color w:val="111111"/>
          <w:spacing w:val="-3"/>
          <w:szCs w:val="20"/>
          <w:lang w:val="nl-NL" w:eastAsia="nl-NL"/>
        </w:rPr>
      </w:pPr>
      <w:r w:rsidRPr="008968F7">
        <w:rPr>
          <w:rFonts w:ascii="Verdana" w:eastAsia="Times New Roman" w:hAnsi="Verdana" w:cs="Segoe UI"/>
          <w:color w:val="111111"/>
          <w:spacing w:val="-3"/>
          <w:szCs w:val="20"/>
          <w:lang w:val="nl-NL" w:eastAsia="nl-NL"/>
        </w:rPr>
        <w:t>Je bent continu bewust bezig met je eigen ontwikkeling binnen het trainersvak;</w:t>
      </w:r>
    </w:p>
    <w:p w14:paraId="5F65777D" w14:textId="77777777" w:rsidR="008968F7" w:rsidRPr="008968F7" w:rsidRDefault="008968F7" w:rsidP="008968F7">
      <w:pPr>
        <w:numPr>
          <w:ilvl w:val="0"/>
          <w:numId w:val="16"/>
        </w:numPr>
        <w:spacing w:before="100" w:beforeAutospacing="1" w:after="100" w:afterAutospacing="1"/>
        <w:rPr>
          <w:rFonts w:ascii="Verdana" w:eastAsia="Times New Roman" w:hAnsi="Verdana" w:cs="Segoe UI"/>
          <w:color w:val="111111"/>
          <w:spacing w:val="-3"/>
          <w:szCs w:val="20"/>
          <w:lang w:val="nl-NL" w:eastAsia="nl-NL"/>
        </w:rPr>
      </w:pPr>
      <w:r w:rsidRPr="008968F7">
        <w:rPr>
          <w:rFonts w:ascii="Verdana" w:eastAsia="Times New Roman" w:hAnsi="Verdana" w:cs="Segoe UI"/>
          <w:color w:val="111111"/>
          <w:spacing w:val="-3"/>
          <w:szCs w:val="20"/>
          <w:lang w:val="nl-NL" w:eastAsia="nl-NL"/>
        </w:rPr>
        <w:t>Je bent in staat om naast het overdragen van kennis, deelnemers te inspireren;</w:t>
      </w:r>
    </w:p>
    <w:p w14:paraId="52A5F184" w14:textId="77777777" w:rsidR="008968F7" w:rsidRPr="008968F7" w:rsidRDefault="008968F7" w:rsidP="008968F7">
      <w:pPr>
        <w:numPr>
          <w:ilvl w:val="0"/>
          <w:numId w:val="16"/>
        </w:numPr>
        <w:spacing w:before="100" w:beforeAutospacing="1" w:after="100" w:afterAutospacing="1"/>
        <w:rPr>
          <w:rFonts w:ascii="Verdana" w:eastAsia="Times New Roman" w:hAnsi="Verdana" w:cs="Segoe UI"/>
          <w:color w:val="111111"/>
          <w:spacing w:val="-3"/>
          <w:szCs w:val="20"/>
          <w:lang w:val="nl-NL" w:eastAsia="nl-NL"/>
        </w:rPr>
      </w:pPr>
      <w:r w:rsidRPr="008968F7">
        <w:rPr>
          <w:rFonts w:ascii="Verdana" w:eastAsia="Times New Roman" w:hAnsi="Verdana" w:cs="Segoe UI"/>
          <w:color w:val="111111"/>
          <w:spacing w:val="-3"/>
          <w:szCs w:val="20"/>
          <w:lang w:val="nl-NL" w:eastAsia="nl-NL"/>
        </w:rPr>
        <w:t>Je vindt het leuk een ondersteunende en coachende rol aan te nemen bij je directe collega’s.</w:t>
      </w:r>
      <w:r w:rsidRPr="008968F7">
        <w:rPr>
          <w:rFonts w:ascii="Verdana" w:eastAsia="Times New Roman" w:hAnsi="Verdana" w:cs="Segoe UI"/>
          <w:color w:val="111111"/>
          <w:spacing w:val="-3"/>
          <w:szCs w:val="20"/>
          <w:lang w:val="nl-NL" w:eastAsia="nl-NL"/>
        </w:rPr>
        <w:br/>
      </w:r>
      <w:r w:rsidRPr="008968F7">
        <w:rPr>
          <w:rFonts w:ascii="Verdana" w:eastAsia="Times New Roman" w:hAnsi="Verdana" w:cs="Segoe UI"/>
          <w:b/>
          <w:bCs/>
          <w:color w:val="111111"/>
          <w:spacing w:val="-3"/>
          <w:szCs w:val="20"/>
          <w:lang w:val="nl-NL" w:eastAsia="nl-NL"/>
        </w:rPr>
        <w:br/>
        <w:t>Welke eisen vinden wij verder belangrijk?</w:t>
      </w:r>
    </w:p>
    <w:p w14:paraId="432F3F80" w14:textId="77777777" w:rsidR="008968F7" w:rsidRPr="008968F7" w:rsidRDefault="008968F7" w:rsidP="008968F7">
      <w:pPr>
        <w:numPr>
          <w:ilvl w:val="0"/>
          <w:numId w:val="16"/>
        </w:numPr>
        <w:spacing w:before="100" w:beforeAutospacing="1" w:after="100" w:afterAutospacing="1"/>
        <w:rPr>
          <w:rFonts w:ascii="Verdana" w:eastAsia="Times New Roman" w:hAnsi="Verdana" w:cs="Segoe UI"/>
          <w:color w:val="111111"/>
          <w:spacing w:val="-3"/>
          <w:szCs w:val="20"/>
          <w:lang w:val="nl-NL" w:eastAsia="nl-NL"/>
        </w:rPr>
      </w:pPr>
      <w:r w:rsidRPr="008968F7">
        <w:rPr>
          <w:rFonts w:ascii="Verdana" w:eastAsia="Times New Roman" w:hAnsi="Verdana" w:cs="Segoe UI"/>
          <w:color w:val="111111"/>
          <w:spacing w:val="-3"/>
          <w:szCs w:val="20"/>
          <w:lang w:val="nl-NL" w:eastAsia="nl-NL"/>
        </w:rPr>
        <w:t>Je hebt passie voor het trainersvak en ervaring met het geven en ontwikkelen van trainingen;</w:t>
      </w:r>
    </w:p>
    <w:p w14:paraId="06A3F695" w14:textId="77777777" w:rsidR="008968F7" w:rsidRPr="008968F7" w:rsidRDefault="008968F7" w:rsidP="008968F7">
      <w:pPr>
        <w:numPr>
          <w:ilvl w:val="0"/>
          <w:numId w:val="16"/>
        </w:numPr>
        <w:spacing w:before="100" w:beforeAutospacing="1" w:after="100" w:afterAutospacing="1"/>
        <w:rPr>
          <w:rFonts w:ascii="Verdana" w:eastAsia="Times New Roman" w:hAnsi="Verdana" w:cs="Segoe UI"/>
          <w:color w:val="111111"/>
          <w:spacing w:val="-3"/>
          <w:szCs w:val="20"/>
          <w:lang w:val="nl-NL" w:eastAsia="nl-NL"/>
        </w:rPr>
      </w:pPr>
      <w:r w:rsidRPr="008968F7">
        <w:rPr>
          <w:rFonts w:ascii="Verdana" w:eastAsia="Times New Roman" w:hAnsi="Verdana" w:cs="Segoe UI"/>
          <w:color w:val="111111"/>
          <w:spacing w:val="-3"/>
          <w:szCs w:val="20"/>
          <w:lang w:val="nl-NL" w:eastAsia="nl-NL"/>
        </w:rPr>
        <w:t>Affiniteit met Caribisch Nederlands en Suriname</w:t>
      </w:r>
      <w:r w:rsidRPr="008968F7">
        <w:rPr>
          <w:rFonts w:ascii="Verdana" w:eastAsia="Times New Roman" w:hAnsi="Verdana" w:cs="Segoe UI"/>
          <w:color w:val="111111"/>
          <w:spacing w:val="-3"/>
          <w:szCs w:val="20"/>
          <w:lang w:val="nl-NL" w:eastAsia="nl-NL"/>
        </w:rPr>
        <w:t>;</w:t>
      </w:r>
    </w:p>
    <w:p w14:paraId="5B3766E1" w14:textId="77777777" w:rsidR="00442565" w:rsidRPr="008968F7" w:rsidRDefault="008968F7" w:rsidP="008968F7">
      <w:pPr>
        <w:numPr>
          <w:ilvl w:val="0"/>
          <w:numId w:val="16"/>
        </w:numPr>
        <w:spacing w:before="100" w:beforeAutospacing="1" w:after="100" w:afterAutospacing="1"/>
        <w:rPr>
          <w:rFonts w:ascii="Verdana" w:eastAsia="Times New Roman" w:hAnsi="Verdana" w:cs="Segoe UI"/>
          <w:color w:val="111111"/>
          <w:spacing w:val="-3"/>
          <w:szCs w:val="20"/>
          <w:lang w:val="nl-NL" w:eastAsia="nl-NL"/>
        </w:rPr>
      </w:pPr>
      <w:r w:rsidRPr="008968F7">
        <w:rPr>
          <w:rFonts w:ascii="Verdana" w:eastAsia="Times New Roman" w:hAnsi="Verdana" w:cs="Segoe UI"/>
          <w:color w:val="111111"/>
          <w:spacing w:val="-3"/>
          <w:szCs w:val="20"/>
          <w:lang w:val="nl-NL" w:eastAsia="nl-NL"/>
        </w:rPr>
        <w:t>Goede beheersing van de Nederlandse en Engelse taal in woord en geschrift.</w:t>
      </w:r>
    </w:p>
    <w:p w14:paraId="77729AC7" w14:textId="77777777" w:rsidR="00442565" w:rsidRPr="00442565" w:rsidRDefault="00442565" w:rsidP="00442565">
      <w:pPr>
        <w:spacing w:after="300" w:line="360" w:lineRule="atLeast"/>
        <w:rPr>
          <w:rFonts w:ascii="Verdana" w:eastAsia="Times New Roman" w:hAnsi="Verdana" w:cs="Times New Roman"/>
          <w:szCs w:val="20"/>
          <w:lang w:val="nl-NL" w:eastAsia="nl-NL"/>
        </w:rPr>
      </w:pPr>
      <w:r w:rsidRPr="00442565">
        <w:rPr>
          <w:rFonts w:ascii="Verdana" w:eastAsia="Times New Roman" w:hAnsi="Verdana" w:cs="Times New Roman"/>
          <w:b/>
          <w:bCs/>
          <w:szCs w:val="20"/>
          <w:lang w:val="nl-NL" w:eastAsia="nl-NL"/>
        </w:rPr>
        <w:t>Reactie:</w:t>
      </w:r>
    </w:p>
    <w:p w14:paraId="02A8CAB8" w14:textId="77777777" w:rsidR="00442565" w:rsidRPr="00442565" w:rsidRDefault="00442565" w:rsidP="00442565">
      <w:pPr>
        <w:spacing w:line="360" w:lineRule="atLeast"/>
        <w:rPr>
          <w:rFonts w:ascii="Verdana" w:eastAsia="Times New Roman" w:hAnsi="Verdana" w:cs="Times New Roman"/>
          <w:szCs w:val="20"/>
          <w:lang w:val="nl-NL" w:eastAsia="nl-NL"/>
        </w:rPr>
      </w:pPr>
      <w:r w:rsidRPr="00442565">
        <w:rPr>
          <w:rFonts w:ascii="Verdana" w:eastAsia="Times New Roman" w:hAnsi="Verdana" w:cs="Times New Roman"/>
          <w:szCs w:val="20"/>
          <w:lang w:val="nl-NL" w:eastAsia="nl-NL"/>
        </w:rPr>
        <w:t xml:space="preserve">Voldoe je aan bovenstaand profiel en ben je enthousiast over de functie van accountmanager </w:t>
      </w:r>
      <w:proofErr w:type="spellStart"/>
      <w:r w:rsidRPr="00442565">
        <w:rPr>
          <w:rFonts w:ascii="Verdana" w:eastAsia="Times New Roman" w:hAnsi="Verdana" w:cs="Times New Roman"/>
          <w:szCs w:val="20"/>
          <w:lang w:val="nl-NL" w:eastAsia="nl-NL"/>
        </w:rPr>
        <w:t>incompany</w:t>
      </w:r>
      <w:proofErr w:type="spellEnd"/>
      <w:r w:rsidRPr="00442565">
        <w:rPr>
          <w:rFonts w:ascii="Verdana" w:eastAsia="Times New Roman" w:hAnsi="Verdana" w:cs="Times New Roman"/>
          <w:szCs w:val="20"/>
          <w:lang w:val="nl-NL" w:eastAsia="nl-NL"/>
        </w:rPr>
        <w:t xml:space="preserve"> trainingen? Dan ontvangen we graag je CV met motivatiebrief. Je kunt je reactie per email sturen aan: </w:t>
      </w:r>
      <w:hyperlink r:id="rId7" w:history="1">
        <w:r w:rsidRPr="008968F7">
          <w:rPr>
            <w:rStyle w:val="Hyperlink"/>
            <w:rFonts w:ascii="Verdana" w:eastAsia="Times New Roman" w:hAnsi="Verdana" w:cs="Times New Roman"/>
            <w:color w:val="auto"/>
            <w:szCs w:val="20"/>
            <w:lang w:val="nl-NL" w:eastAsia="nl-NL"/>
          </w:rPr>
          <w:t>info@interpointbv.com</w:t>
        </w:r>
      </w:hyperlink>
      <w:r w:rsidRPr="008968F7">
        <w:rPr>
          <w:rFonts w:ascii="Verdana" w:eastAsia="Times New Roman" w:hAnsi="Verdana" w:cs="Times New Roman"/>
          <w:szCs w:val="20"/>
          <w:lang w:val="nl-NL" w:eastAsia="nl-NL"/>
        </w:rPr>
        <w:t xml:space="preserve">. </w:t>
      </w:r>
      <w:r w:rsidRPr="00442565">
        <w:rPr>
          <w:rFonts w:ascii="Verdana" w:eastAsia="Times New Roman" w:hAnsi="Verdana" w:cs="Times New Roman"/>
          <w:szCs w:val="20"/>
          <w:lang w:val="nl-NL" w:eastAsia="nl-NL"/>
        </w:rPr>
        <w:t xml:space="preserve"> Voor meer informatie over de functie kun je contact opnemen met </w:t>
      </w:r>
      <w:r w:rsidRPr="008968F7">
        <w:rPr>
          <w:rFonts w:ascii="Verdana" w:eastAsia="Times New Roman" w:hAnsi="Verdana" w:cs="Times New Roman"/>
          <w:szCs w:val="20"/>
          <w:lang w:val="nl-NL" w:eastAsia="nl-NL"/>
        </w:rPr>
        <w:t>John Mahboeb</w:t>
      </w:r>
      <w:r w:rsidRPr="00442565">
        <w:rPr>
          <w:rFonts w:ascii="Verdana" w:eastAsia="Times New Roman" w:hAnsi="Verdana" w:cs="Times New Roman"/>
          <w:szCs w:val="20"/>
          <w:lang w:val="nl-NL" w:eastAsia="nl-NL"/>
        </w:rPr>
        <w:t xml:space="preserve"> (</w:t>
      </w:r>
      <w:r w:rsidRPr="008968F7">
        <w:rPr>
          <w:rFonts w:ascii="Verdana" w:eastAsia="Times New Roman" w:hAnsi="Verdana" w:cs="Times New Roman"/>
          <w:szCs w:val="20"/>
          <w:lang w:val="nl-NL" w:eastAsia="nl-NL"/>
        </w:rPr>
        <w:t>CEO</w:t>
      </w:r>
      <w:r w:rsidRPr="00442565">
        <w:rPr>
          <w:rFonts w:ascii="Verdana" w:eastAsia="Times New Roman" w:hAnsi="Verdana" w:cs="Times New Roman"/>
          <w:szCs w:val="20"/>
          <w:lang w:val="nl-NL" w:eastAsia="nl-NL"/>
        </w:rPr>
        <w:t xml:space="preserve">) via </w:t>
      </w:r>
      <w:r w:rsidRPr="008968F7">
        <w:rPr>
          <w:rFonts w:ascii="Verdana" w:eastAsia="Times New Roman" w:hAnsi="Verdana" w:cs="Times New Roman"/>
          <w:szCs w:val="20"/>
          <w:lang w:val="nl-NL" w:eastAsia="nl-NL"/>
        </w:rPr>
        <w:t>0621666940</w:t>
      </w:r>
    </w:p>
    <w:p w14:paraId="2075A33A" w14:textId="77777777" w:rsidR="00BB60E0" w:rsidRPr="008968F7" w:rsidRDefault="00BB60E0">
      <w:pPr>
        <w:pStyle w:val="Handtekening"/>
        <w:rPr>
          <w:rFonts w:ascii="Verdana" w:hAnsi="Verdana"/>
          <w:szCs w:val="20"/>
        </w:rPr>
      </w:pPr>
    </w:p>
    <w:sectPr w:rsidR="00BB60E0" w:rsidRPr="008968F7">
      <w:headerReference w:type="default" r:id="rId8"/>
      <w:headerReference w:type="first" r:id="rId9"/>
      <w:footerReference w:type="first" r:id="rId10"/>
      <w:pgSz w:w="11909" w:h="16834"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C3286" w14:textId="77777777" w:rsidR="00E001FB" w:rsidRDefault="00E001FB">
      <w:r>
        <w:separator/>
      </w:r>
    </w:p>
  </w:endnote>
  <w:endnote w:type="continuationSeparator" w:id="0">
    <w:p w14:paraId="7A6DC5C0" w14:textId="77777777" w:rsidR="00E001FB" w:rsidRDefault="00E0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F1385" w14:textId="77777777" w:rsidR="00C25A4E" w:rsidRPr="00FB4A21" w:rsidRDefault="00FB4A21" w:rsidP="00FB4A21">
    <w:pPr>
      <w:pStyle w:val="Voettekst"/>
    </w:pPr>
    <w:r>
      <w:rPr>
        <w:noProof/>
        <w:lang w:val="en-US" w:eastAsia="nl-NL"/>
      </w:rPr>
      <w:drawing>
        <wp:inline distT="0" distB="0" distL="0" distR="0">
          <wp:extent cx="862642" cy="86264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POINT [emblem].png"/>
                  <pic:cNvPicPr/>
                </pic:nvPicPr>
                <pic:blipFill>
                  <a:blip r:embed="rId1">
                    <a:extLst>
                      <a:ext uri="{28A0092B-C50C-407E-A947-70E740481C1C}">
                        <a14:useLocalDpi xmlns:a14="http://schemas.microsoft.com/office/drawing/2010/main" val="0"/>
                      </a:ext>
                    </a:extLst>
                  </a:blip>
                  <a:stretch>
                    <a:fillRect/>
                  </a:stretch>
                </pic:blipFill>
                <pic:spPr>
                  <a:xfrm>
                    <a:off x="0" y="0"/>
                    <a:ext cx="862969" cy="8629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A8C7F" w14:textId="77777777" w:rsidR="00E001FB" w:rsidRDefault="00E001FB">
      <w:r>
        <w:separator/>
      </w:r>
    </w:p>
  </w:footnote>
  <w:footnote w:type="continuationSeparator" w:id="0">
    <w:p w14:paraId="54E9E42B" w14:textId="77777777" w:rsidR="00E001FB" w:rsidRDefault="00E00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tblLayout w:type="fixed"/>
      <w:tblCellMar>
        <w:left w:w="0" w:type="dxa"/>
        <w:right w:w="0" w:type="dxa"/>
      </w:tblCellMar>
      <w:tblLook w:val="04A0" w:firstRow="1" w:lastRow="0" w:firstColumn="1" w:lastColumn="0" w:noHBand="0" w:noVBand="1"/>
    </w:tblPr>
    <w:tblGrid>
      <w:gridCol w:w="3240"/>
      <w:gridCol w:w="1800"/>
      <w:gridCol w:w="5760"/>
    </w:tblGrid>
    <w:tr w:rsidR="00C25A4E" w14:paraId="56137EFC" w14:textId="77777777">
      <w:tc>
        <w:tcPr>
          <w:tcW w:w="3240" w:type="dxa"/>
          <w:shd w:val="clear" w:color="auto" w:fill="990000" w:themeFill="accent1"/>
        </w:tcPr>
        <w:p w14:paraId="5C03AC42" w14:textId="77777777" w:rsidR="00C25A4E" w:rsidRDefault="00E001FB"/>
      </w:tc>
      <w:tc>
        <w:tcPr>
          <w:tcW w:w="1800" w:type="dxa"/>
          <w:shd w:val="clear" w:color="auto" w:fill="FF6600" w:themeFill="accent2"/>
        </w:tcPr>
        <w:p w14:paraId="13F435B3" w14:textId="77777777" w:rsidR="00C25A4E" w:rsidRDefault="00E001FB"/>
      </w:tc>
      <w:tc>
        <w:tcPr>
          <w:tcW w:w="5760" w:type="dxa"/>
          <w:shd w:val="clear" w:color="auto" w:fill="99CC00" w:themeFill="accent4"/>
        </w:tcPr>
        <w:p w14:paraId="1ABCBFB7" w14:textId="77777777" w:rsidR="00C25A4E" w:rsidRDefault="00E001FB"/>
      </w:tc>
    </w:tr>
  </w:tbl>
  <w:p w14:paraId="44FB6988" w14:textId="77777777" w:rsidR="00C25A4E" w:rsidRDefault="003B3AE7">
    <w:pPr>
      <w:pStyle w:val="Koptekst"/>
    </w:pPr>
    <w:r>
      <w:fldChar w:fldCharType="begin"/>
    </w:r>
    <w:r>
      <w:instrText>pagina</w:instrText>
    </w:r>
    <w:r>
      <w:fldChar w:fldCharType="separate"/>
    </w:r>
    <w:r>
      <w:rPr>
        <w:noProof/>
        <w:lang w:val="nl-NL"/>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tblLayout w:type="fixed"/>
      <w:tblCellMar>
        <w:left w:w="0" w:type="dxa"/>
        <w:right w:w="0" w:type="dxa"/>
      </w:tblCellMar>
      <w:tblLook w:val="04A0" w:firstRow="1" w:lastRow="0" w:firstColumn="1" w:lastColumn="0" w:noHBand="0" w:noVBand="1"/>
    </w:tblPr>
    <w:tblGrid>
      <w:gridCol w:w="5040"/>
      <w:gridCol w:w="5760"/>
    </w:tblGrid>
    <w:tr w:rsidR="00C25A4E" w14:paraId="1BF523A7" w14:textId="77777777">
      <w:tc>
        <w:tcPr>
          <w:tcW w:w="5040" w:type="dxa"/>
          <w:tcMar>
            <w:left w:w="0" w:type="dxa"/>
            <w:right w:w="0" w:type="dxa"/>
          </w:tcMar>
        </w:tcPr>
        <w:p w14:paraId="000097A5" w14:textId="77777777" w:rsidR="00C25A4E" w:rsidRDefault="00E001FB">
          <w:pPr>
            <w:pStyle w:val="Header-Left"/>
          </w:pPr>
        </w:p>
      </w:tc>
      <w:tc>
        <w:tcPr>
          <w:tcW w:w="5760" w:type="dxa"/>
          <w:tcMar>
            <w:left w:w="0" w:type="dxa"/>
            <w:right w:w="0" w:type="dxa"/>
          </w:tcMar>
        </w:tcPr>
        <w:p w14:paraId="31C6353D" w14:textId="77777777" w:rsidR="00C25A4E" w:rsidRDefault="00E001FB">
          <w:pPr>
            <w:pStyle w:val="Header-Right"/>
          </w:pPr>
        </w:p>
      </w:tc>
    </w:tr>
  </w:tbl>
  <w:p w14:paraId="266591AA" w14:textId="77777777" w:rsidR="00C25A4E" w:rsidRDefault="00E001FB">
    <w:pPr>
      <w:pStyle w:val="NoSpaceBetween"/>
    </w:pPr>
  </w:p>
  <w:tbl>
    <w:tblPr>
      <w:tblW w:w="5000" w:type="pct"/>
      <w:tblLayout w:type="fixed"/>
      <w:tblCellMar>
        <w:left w:w="0" w:type="dxa"/>
        <w:right w:w="0" w:type="dxa"/>
      </w:tblCellMar>
      <w:tblLook w:val="04A0" w:firstRow="1" w:lastRow="0" w:firstColumn="1" w:lastColumn="0" w:noHBand="0" w:noVBand="1"/>
    </w:tblPr>
    <w:tblGrid>
      <w:gridCol w:w="3141"/>
      <w:gridCol w:w="1745"/>
      <w:gridCol w:w="5583"/>
    </w:tblGrid>
    <w:tr w:rsidR="00C25A4E" w14:paraId="3578AF33" w14:textId="77777777" w:rsidTr="002D3433">
      <w:tc>
        <w:tcPr>
          <w:tcW w:w="3240" w:type="dxa"/>
          <w:shd w:val="clear" w:color="auto" w:fill="990000" w:themeFill="accent1"/>
        </w:tcPr>
        <w:p w14:paraId="2191F1FD" w14:textId="77777777" w:rsidR="00C25A4E" w:rsidRDefault="00E001FB"/>
      </w:tc>
      <w:tc>
        <w:tcPr>
          <w:tcW w:w="1800" w:type="dxa"/>
          <w:shd w:val="clear" w:color="auto" w:fill="FF6600" w:themeFill="accent2"/>
        </w:tcPr>
        <w:p w14:paraId="76FD3878" w14:textId="77777777" w:rsidR="00C25A4E" w:rsidRDefault="00E001FB"/>
      </w:tc>
      <w:tc>
        <w:tcPr>
          <w:tcW w:w="5760" w:type="dxa"/>
          <w:shd w:val="clear" w:color="auto" w:fill="99CC00" w:themeFill="accent4"/>
        </w:tcPr>
        <w:p w14:paraId="6B6C5152" w14:textId="77777777" w:rsidR="00C25A4E" w:rsidRDefault="00E001FB"/>
      </w:tc>
    </w:tr>
  </w:tbl>
  <w:p w14:paraId="71E60D78" w14:textId="77777777" w:rsidR="00C25A4E" w:rsidRDefault="00E001F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C8C204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764E20DC"/>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2646B66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AA432F2"/>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98965A9C"/>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E4D1A6"/>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889862"/>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EAA144"/>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CE072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5C7EC76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B3E074C"/>
    <w:multiLevelType w:val="multilevel"/>
    <w:tmpl w:val="609E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0D75B3"/>
    <w:multiLevelType w:val="multilevel"/>
    <w:tmpl w:val="69B2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597BA4"/>
    <w:multiLevelType w:val="multilevel"/>
    <w:tmpl w:val="4982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E73544"/>
    <w:multiLevelType w:val="multilevel"/>
    <w:tmpl w:val="6946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F74664"/>
    <w:multiLevelType w:val="multilevel"/>
    <w:tmpl w:val="6A10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6C6F65"/>
    <w:multiLevelType w:val="multilevel"/>
    <w:tmpl w:val="AD4A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3"/>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cumentType w:val="let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442565"/>
    <w:rsid w:val="002B2261"/>
    <w:rsid w:val="003A6C43"/>
    <w:rsid w:val="003B3AE7"/>
    <w:rsid w:val="00442565"/>
    <w:rsid w:val="00575795"/>
    <w:rsid w:val="008968F7"/>
    <w:rsid w:val="00BB60E0"/>
    <w:rsid w:val="00E001FB"/>
    <w:rsid w:val="00FB4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8E6D36"/>
  <w15:docId w15:val="{BABB7A6D-0846-FE41-B5DC-E1B14DFD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Pr>
      <w:sz w:val="20"/>
    </w:rPr>
  </w:style>
  <w:style w:type="paragraph" w:styleId="Kop1">
    <w:name w:val="heading 1"/>
    <w:basedOn w:val="Standaard"/>
    <w:next w:val="Standaard"/>
    <w:link w:val="Kop1Char"/>
    <w:uiPriority w:val="9"/>
    <w:qFormat/>
    <w:pPr>
      <w:keepNext/>
      <w:keepLines/>
      <w:spacing w:before="480"/>
      <w:outlineLvl w:val="0"/>
    </w:pPr>
    <w:rPr>
      <w:rFonts w:asciiTheme="majorHAnsi" w:eastAsiaTheme="majorEastAsia" w:hAnsiTheme="majorHAnsi" w:cstheme="majorBidi"/>
      <w:b/>
      <w:bCs/>
      <w:color w:val="720000" w:themeColor="accent1" w:themeShade="BF"/>
      <w:sz w:val="28"/>
      <w:szCs w:val="28"/>
    </w:rPr>
  </w:style>
  <w:style w:type="paragraph" w:styleId="Kop2">
    <w:name w:val="heading 2"/>
    <w:basedOn w:val="Standaard"/>
    <w:next w:val="Standaard"/>
    <w:link w:val="Kop2Char"/>
    <w:uiPriority w:val="9"/>
    <w:unhideWhenUsed/>
    <w:qFormat/>
    <w:pPr>
      <w:keepNext/>
      <w:keepLines/>
      <w:spacing w:before="200"/>
      <w:outlineLvl w:val="1"/>
    </w:pPr>
    <w:rPr>
      <w:rFonts w:asciiTheme="majorHAnsi" w:eastAsiaTheme="majorEastAsia" w:hAnsiTheme="majorHAnsi" w:cstheme="majorBidi"/>
      <w:b/>
      <w:bCs/>
      <w:color w:val="990000" w:themeColor="accent1"/>
      <w:sz w:val="26"/>
      <w:szCs w:val="26"/>
    </w:rPr>
  </w:style>
  <w:style w:type="paragraph" w:styleId="Kop3">
    <w:name w:val="heading 3"/>
    <w:basedOn w:val="Standaard"/>
    <w:next w:val="Standaard"/>
    <w:link w:val="Kop3Char"/>
    <w:semiHidden/>
    <w:unhideWhenUsed/>
    <w:qFormat/>
    <w:pPr>
      <w:keepNext/>
      <w:keepLines/>
      <w:spacing w:before="200"/>
      <w:outlineLvl w:val="2"/>
    </w:pPr>
    <w:rPr>
      <w:rFonts w:asciiTheme="majorHAnsi" w:eastAsiaTheme="majorEastAsia" w:hAnsiTheme="majorHAnsi" w:cstheme="majorBidi"/>
      <w:b/>
      <w:bCs/>
      <w:color w:val="990000" w:themeColor="accent1"/>
    </w:rPr>
  </w:style>
  <w:style w:type="paragraph" w:styleId="Kop4">
    <w:name w:val="heading 4"/>
    <w:basedOn w:val="Standaard"/>
    <w:next w:val="Standaard"/>
    <w:link w:val="Kop4Char"/>
    <w:semiHidden/>
    <w:unhideWhenUsed/>
    <w:qFormat/>
    <w:pPr>
      <w:keepNext/>
      <w:keepLines/>
      <w:spacing w:before="200"/>
      <w:outlineLvl w:val="3"/>
    </w:pPr>
    <w:rPr>
      <w:rFonts w:asciiTheme="majorHAnsi" w:eastAsiaTheme="majorEastAsia" w:hAnsiTheme="majorHAnsi" w:cstheme="majorBidi"/>
      <w:b/>
      <w:bCs/>
      <w:i/>
      <w:iCs/>
      <w:color w:val="990000" w:themeColor="accent1"/>
    </w:rPr>
  </w:style>
  <w:style w:type="paragraph" w:styleId="Kop5">
    <w:name w:val="heading 5"/>
    <w:basedOn w:val="Standaard"/>
    <w:next w:val="Standaard"/>
    <w:link w:val="Kop5Char"/>
    <w:semiHidden/>
    <w:unhideWhenUsed/>
    <w:qFormat/>
    <w:pPr>
      <w:keepNext/>
      <w:keepLines/>
      <w:spacing w:before="200"/>
      <w:outlineLvl w:val="4"/>
    </w:pPr>
    <w:rPr>
      <w:rFonts w:asciiTheme="majorHAnsi" w:eastAsiaTheme="majorEastAsia" w:hAnsiTheme="majorHAnsi" w:cstheme="majorBidi"/>
      <w:color w:val="4C0000" w:themeColor="accent1" w:themeShade="7F"/>
    </w:rPr>
  </w:style>
  <w:style w:type="paragraph" w:styleId="Kop6">
    <w:name w:val="heading 6"/>
    <w:basedOn w:val="Standaard"/>
    <w:next w:val="Standaard"/>
    <w:link w:val="Kop6Char"/>
    <w:semiHidden/>
    <w:unhideWhenUsed/>
    <w:qFormat/>
    <w:pPr>
      <w:keepNext/>
      <w:keepLines/>
      <w:spacing w:before="200"/>
      <w:outlineLvl w:val="5"/>
    </w:pPr>
    <w:rPr>
      <w:rFonts w:asciiTheme="majorHAnsi" w:eastAsiaTheme="majorEastAsia" w:hAnsiTheme="majorHAnsi" w:cstheme="majorBidi"/>
      <w:i/>
      <w:iCs/>
      <w:color w:val="4C0000" w:themeColor="accent1" w:themeShade="7F"/>
    </w:rPr>
  </w:style>
  <w:style w:type="paragraph" w:styleId="Kop7">
    <w:name w:val="heading 7"/>
    <w:basedOn w:val="Standaard"/>
    <w:next w:val="Standaard"/>
    <w:link w:val="Kop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680"/>
        <w:tab w:val="right" w:pos="9360"/>
      </w:tabs>
      <w:spacing w:after="720"/>
      <w:jc w:val="right"/>
    </w:pPr>
    <w:rPr>
      <w:sz w:val="24"/>
      <w:szCs w:val="24"/>
    </w:rPr>
  </w:style>
  <w:style w:type="character" w:customStyle="1" w:styleId="KoptekstChar">
    <w:name w:val="Koptekst Char"/>
    <w:basedOn w:val="Standaardalinea-lettertype"/>
    <w:link w:val="Koptekst"/>
    <w:rPr>
      <w:sz w:val="24"/>
      <w:szCs w:val="24"/>
    </w:rPr>
  </w:style>
  <w:style w:type="paragraph" w:styleId="Voettekst">
    <w:name w:val="footer"/>
    <w:basedOn w:val="Standaard"/>
    <w:link w:val="VoettekstChar"/>
    <w:pPr>
      <w:tabs>
        <w:tab w:val="center" w:pos="4680"/>
        <w:tab w:val="right" w:pos="9360"/>
      </w:tabs>
      <w:spacing w:before="40" w:after="40"/>
      <w:jc w:val="center"/>
    </w:pPr>
    <w:rPr>
      <w:color w:val="A6A6A6" w:themeColor="background1" w:themeShade="A6"/>
      <w:sz w:val="16"/>
      <w:szCs w:val="16"/>
    </w:rPr>
  </w:style>
  <w:style w:type="character" w:customStyle="1" w:styleId="VoettekstChar">
    <w:name w:val="Voettekst Char"/>
    <w:basedOn w:val="Standaardalinea-lettertype"/>
    <w:link w:val="Voettekst"/>
    <w:rPr>
      <w:color w:val="A6A6A6" w:themeColor="background1" w:themeShade="A6"/>
      <w:sz w:val="16"/>
      <w:szCs w:val="16"/>
    </w:rPr>
  </w:style>
  <w:style w:type="paragraph" w:customStyle="1" w:styleId="Header-Left">
    <w:name w:val="Header-Left"/>
    <w:basedOn w:val="Standaard"/>
    <w:pPr>
      <w:spacing w:before="1100"/>
      <w:ind w:left="43"/>
    </w:pPr>
    <w:rPr>
      <w:rFonts w:asciiTheme="majorHAnsi" w:eastAsiaTheme="majorEastAsia" w:hAnsiTheme="majorHAnsi" w:cstheme="majorBidi"/>
      <w:color w:val="FF6600" w:themeColor="accent2"/>
      <w:sz w:val="44"/>
    </w:rPr>
  </w:style>
  <w:style w:type="paragraph" w:customStyle="1" w:styleId="Header-Right">
    <w:name w:val="Header-Right"/>
    <w:basedOn w:val="Standaard"/>
    <w:pPr>
      <w:spacing w:before="1000"/>
      <w:ind w:right="43"/>
      <w:jc w:val="right"/>
    </w:pPr>
    <w:rPr>
      <w:color w:val="A6A6A6" w:themeColor="background1" w:themeShade="A6"/>
      <w:sz w:val="68"/>
    </w:rPr>
  </w:style>
  <w:style w:type="paragraph" w:customStyle="1" w:styleId="NoSpaceBetween">
    <w:name w:val="No Space Between"/>
    <w:basedOn w:val="Standaard"/>
    <w:rPr>
      <w:sz w:val="2"/>
    </w:rPr>
  </w:style>
  <w:style w:type="table" w:customStyle="1" w:styleId="HostTable-Borderless">
    <w:name w:val="Host Table - Borderless"/>
    <w:basedOn w:val="Standaardtabel"/>
    <w:tblPr>
      <w:tblCellMar>
        <w:left w:w="0" w:type="dxa"/>
        <w:right w:w="0" w:type="dxa"/>
      </w:tblCellMar>
    </w:tblPr>
  </w:style>
  <w:style w:type="paragraph" w:styleId="Plattetekst">
    <w:name w:val="Body Text"/>
    <w:basedOn w:val="Standaard"/>
    <w:link w:val="PlattetekstChar"/>
    <w:pPr>
      <w:spacing w:after="200"/>
    </w:pPr>
    <w:rPr>
      <w:color w:val="262626" w:themeColor="text1" w:themeTint="D9"/>
      <w:szCs w:val="20"/>
    </w:rPr>
  </w:style>
  <w:style w:type="character" w:customStyle="1" w:styleId="PlattetekstChar">
    <w:name w:val="Platte tekst Char"/>
    <w:basedOn w:val="Standaardalinea-lettertype"/>
    <w:link w:val="Plattetekst"/>
    <w:rPr>
      <w:color w:val="262626" w:themeColor="text1" w:themeTint="D9"/>
      <w:sz w:val="20"/>
      <w:szCs w:val="20"/>
    </w:rPr>
  </w:style>
  <w:style w:type="paragraph" w:customStyle="1" w:styleId="DateandRecipient">
    <w:name w:val="Date and Recipient"/>
    <w:basedOn w:val="Standaard"/>
    <w:pPr>
      <w:spacing w:after="480"/>
    </w:pPr>
  </w:style>
  <w:style w:type="paragraph" w:styleId="Handtekening">
    <w:name w:val="Signature"/>
    <w:basedOn w:val="Standaard"/>
    <w:link w:val="HandtekeningChar"/>
    <w:pPr>
      <w:spacing w:after="720"/>
    </w:pPr>
  </w:style>
  <w:style w:type="character" w:customStyle="1" w:styleId="HandtekeningChar">
    <w:name w:val="Handtekening Char"/>
    <w:basedOn w:val="Standaardalinea-lettertype"/>
    <w:link w:val="Handtekening"/>
    <w:rPr>
      <w:sz w:val="20"/>
    </w:rPr>
  </w:style>
  <w:style w:type="paragraph" w:styleId="Ballontekst">
    <w:name w:val="Balloon Text"/>
    <w:basedOn w:val="Standaard"/>
    <w:link w:val="BallontekstChar"/>
    <w:semiHidden/>
    <w:unhideWhenUsed/>
    <w:rPr>
      <w:rFonts w:ascii="Tahoma" w:hAnsi="Tahoma" w:cs="Tahoma"/>
      <w:sz w:val="16"/>
      <w:szCs w:val="16"/>
    </w:rPr>
  </w:style>
  <w:style w:type="character" w:customStyle="1" w:styleId="BallontekstChar">
    <w:name w:val="Ballontekst Char"/>
    <w:basedOn w:val="Standaardalinea-lettertype"/>
    <w:link w:val="Ballontekst"/>
    <w:semiHidden/>
    <w:rPr>
      <w:rFonts w:ascii="Tahoma" w:hAnsi="Tahoma" w:cs="Tahoma"/>
      <w:sz w:val="16"/>
      <w:szCs w:val="16"/>
    </w:rPr>
  </w:style>
  <w:style w:type="paragraph" w:styleId="Bibliografie">
    <w:name w:val="Bibliography"/>
    <w:basedOn w:val="Standaard"/>
    <w:next w:val="Standaard"/>
    <w:semiHidden/>
    <w:unhideWhenUsed/>
  </w:style>
  <w:style w:type="paragraph" w:styleId="Bloktekst">
    <w:name w:val="Block Text"/>
    <w:basedOn w:val="Standaard"/>
    <w:semiHidden/>
    <w:unhideWhenUsed/>
    <w:pPr>
      <w:pBdr>
        <w:top w:val="single" w:sz="2" w:space="10" w:color="990000" w:themeColor="accent1" w:shadow="1"/>
        <w:left w:val="single" w:sz="2" w:space="10" w:color="990000" w:themeColor="accent1" w:shadow="1"/>
        <w:bottom w:val="single" w:sz="2" w:space="10" w:color="990000" w:themeColor="accent1" w:shadow="1"/>
        <w:right w:val="single" w:sz="2" w:space="10" w:color="990000" w:themeColor="accent1" w:shadow="1"/>
      </w:pBdr>
      <w:ind w:left="1152" w:right="1152"/>
    </w:pPr>
    <w:rPr>
      <w:i/>
      <w:iCs/>
      <w:color w:val="990000" w:themeColor="accent1"/>
    </w:rPr>
  </w:style>
  <w:style w:type="paragraph" w:styleId="Plattetekst2">
    <w:name w:val="Body Text 2"/>
    <w:basedOn w:val="Standaard"/>
    <w:link w:val="Plattetekst2Char"/>
    <w:semiHidden/>
    <w:unhideWhenUsed/>
    <w:pPr>
      <w:spacing w:after="120"/>
      <w:ind w:left="360"/>
    </w:pPr>
  </w:style>
  <w:style w:type="paragraph" w:styleId="Plattetekst3">
    <w:name w:val="Body Text 3"/>
    <w:basedOn w:val="Standaard"/>
    <w:link w:val="Plattetekst3Char"/>
    <w:semiHidden/>
    <w:unhideWhenUsed/>
    <w:pPr>
      <w:spacing w:after="120"/>
    </w:pPr>
    <w:rPr>
      <w:sz w:val="16"/>
      <w:szCs w:val="16"/>
    </w:rPr>
  </w:style>
  <w:style w:type="character" w:customStyle="1" w:styleId="Plattetekst3Char">
    <w:name w:val="Platte tekst 3 Char"/>
    <w:basedOn w:val="Standaardalinea-lettertype"/>
    <w:link w:val="Plattetekst3"/>
    <w:semiHidden/>
    <w:rPr>
      <w:sz w:val="16"/>
      <w:szCs w:val="16"/>
    </w:rPr>
  </w:style>
  <w:style w:type="paragraph" w:styleId="Platteteksteersteinspringing">
    <w:name w:val="Body Text First Indent"/>
    <w:basedOn w:val="Plattetekst"/>
    <w:link w:val="PlatteteksteersteinspringingChar"/>
    <w:semiHidden/>
    <w:unhideWhenUsed/>
    <w:pPr>
      <w:spacing w:after="0"/>
      <w:ind w:firstLine="360"/>
    </w:pPr>
    <w:rPr>
      <w:color w:val="auto"/>
      <w:szCs w:val="22"/>
    </w:rPr>
  </w:style>
  <w:style w:type="character" w:customStyle="1" w:styleId="PlatteteksteersteinspringingChar">
    <w:name w:val="Platte tekst eerste inspringing Char"/>
    <w:basedOn w:val="PlattetekstChar"/>
    <w:link w:val="Platteteksteersteinspringing"/>
    <w:semiHidden/>
    <w:rPr>
      <w:color w:val="262626" w:themeColor="text1" w:themeTint="D9"/>
      <w:sz w:val="20"/>
      <w:szCs w:val="20"/>
    </w:rPr>
  </w:style>
  <w:style w:type="character" w:customStyle="1" w:styleId="Plattetekst2Char">
    <w:name w:val="Platte tekst 2 Char"/>
    <w:basedOn w:val="Standaardalinea-lettertype"/>
    <w:link w:val="Plattetekst2"/>
    <w:semiHidden/>
    <w:rPr>
      <w:sz w:val="20"/>
    </w:rPr>
  </w:style>
  <w:style w:type="paragraph" w:styleId="Platteteksteersteinspringing2">
    <w:name w:val="Body Text First Indent 2"/>
    <w:basedOn w:val="Plattetekst2"/>
    <w:link w:val="Platteteksteersteinspringing2Char"/>
    <w:semiHidden/>
    <w:unhideWhenUsed/>
    <w:pPr>
      <w:spacing w:after="0"/>
      <w:ind w:firstLine="360"/>
    </w:pPr>
  </w:style>
  <w:style w:type="character" w:customStyle="1" w:styleId="Platteteksteersteinspringing2Char">
    <w:name w:val="Platte tekst eerste inspringing 2 Char"/>
    <w:basedOn w:val="Plattetekst2Char"/>
    <w:link w:val="Platteteksteersteinspringing2"/>
    <w:semiHidden/>
    <w:rPr>
      <w:sz w:val="20"/>
    </w:rPr>
  </w:style>
  <w:style w:type="paragraph" w:styleId="Plattetekstinspringen2">
    <w:name w:val="Body Text Indent 2"/>
    <w:basedOn w:val="Standaard"/>
    <w:link w:val="Plattetekstinspringen2Char"/>
    <w:semiHidden/>
    <w:unhideWhenUsed/>
    <w:pPr>
      <w:spacing w:after="120" w:line="480" w:lineRule="auto"/>
      <w:ind w:left="360"/>
    </w:pPr>
  </w:style>
  <w:style w:type="character" w:customStyle="1" w:styleId="Plattetekstinspringen2Char">
    <w:name w:val="Platte tekst inspringen 2 Char"/>
    <w:basedOn w:val="Standaardalinea-lettertype"/>
    <w:link w:val="Plattetekstinspringen2"/>
    <w:semiHidden/>
    <w:rPr>
      <w:sz w:val="20"/>
    </w:rPr>
  </w:style>
  <w:style w:type="paragraph" w:styleId="Plattetekstinspringen3">
    <w:name w:val="Body Text Indent 3"/>
    <w:basedOn w:val="Standaard"/>
    <w:link w:val="Plattetekstinspringen3Char"/>
    <w:semiHidden/>
    <w:unhideWhenUsed/>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Pr>
      <w:sz w:val="16"/>
      <w:szCs w:val="16"/>
    </w:rPr>
  </w:style>
  <w:style w:type="paragraph" w:styleId="Bijschrift">
    <w:name w:val="caption"/>
    <w:basedOn w:val="Standaard"/>
    <w:next w:val="Standaard"/>
    <w:semiHidden/>
    <w:unhideWhenUsed/>
    <w:qFormat/>
    <w:pPr>
      <w:spacing w:after="200"/>
    </w:pPr>
    <w:rPr>
      <w:b/>
      <w:bCs/>
      <w:color w:val="990000" w:themeColor="accent1"/>
      <w:sz w:val="18"/>
      <w:szCs w:val="18"/>
    </w:rPr>
  </w:style>
  <w:style w:type="paragraph" w:styleId="Afsluiting">
    <w:name w:val="Closing"/>
    <w:basedOn w:val="Standaard"/>
    <w:link w:val="AfsluitingChar"/>
    <w:semiHidden/>
    <w:unhideWhenUsed/>
    <w:pPr>
      <w:ind w:left="4320"/>
    </w:pPr>
  </w:style>
  <w:style w:type="character" w:customStyle="1" w:styleId="AfsluitingChar">
    <w:name w:val="Afsluiting Char"/>
    <w:basedOn w:val="Standaardalinea-lettertype"/>
    <w:link w:val="Afsluiting"/>
    <w:semiHidden/>
    <w:rPr>
      <w:sz w:val="20"/>
    </w:rPr>
  </w:style>
  <w:style w:type="paragraph" w:styleId="Tekstopmerking">
    <w:name w:val="annotation text"/>
    <w:basedOn w:val="Standaard"/>
    <w:link w:val="TekstopmerkingChar"/>
    <w:semiHidden/>
    <w:unhideWhenUsed/>
    <w:rPr>
      <w:szCs w:val="20"/>
    </w:rPr>
  </w:style>
  <w:style w:type="character" w:customStyle="1" w:styleId="TekstopmerkingChar">
    <w:name w:val="Tekst opmerking Char"/>
    <w:basedOn w:val="Standaardalinea-lettertype"/>
    <w:link w:val="Tekstopmerking"/>
    <w:semiHidden/>
    <w:rPr>
      <w:sz w:val="20"/>
      <w:szCs w:val="20"/>
    </w:rPr>
  </w:style>
  <w:style w:type="paragraph" w:styleId="Onderwerpvanopmerking">
    <w:name w:val="annotation subject"/>
    <w:basedOn w:val="Tekstopmerking"/>
    <w:next w:val="Tekstopmerking"/>
    <w:link w:val="OnderwerpvanopmerkingChar"/>
    <w:semiHidden/>
    <w:unhideWhenUsed/>
    <w:rPr>
      <w:b/>
      <w:bCs/>
    </w:rPr>
  </w:style>
  <w:style w:type="character" w:customStyle="1" w:styleId="OnderwerpvanopmerkingChar">
    <w:name w:val="Onderwerp van opmerking Char"/>
    <w:basedOn w:val="TekstopmerkingChar"/>
    <w:link w:val="Onderwerpvanopmerking"/>
    <w:semiHidden/>
    <w:rPr>
      <w:b/>
      <w:bCs/>
      <w:sz w:val="20"/>
      <w:szCs w:val="20"/>
    </w:rPr>
  </w:style>
  <w:style w:type="paragraph" w:styleId="Datum">
    <w:name w:val="Date"/>
    <w:basedOn w:val="Standaard"/>
    <w:next w:val="Standaard"/>
    <w:link w:val="DatumChar"/>
    <w:semiHidden/>
    <w:unhideWhenUsed/>
  </w:style>
  <w:style w:type="character" w:customStyle="1" w:styleId="DatumChar">
    <w:name w:val="Datum Char"/>
    <w:basedOn w:val="Standaardalinea-lettertype"/>
    <w:link w:val="Datum"/>
    <w:semiHidden/>
    <w:rPr>
      <w:sz w:val="20"/>
    </w:rPr>
  </w:style>
  <w:style w:type="paragraph" w:styleId="Documentstructuur">
    <w:name w:val="Document Map"/>
    <w:basedOn w:val="Standaard"/>
    <w:link w:val="DocumentstructuurChar"/>
    <w:semiHidden/>
    <w:unhideWhenUsed/>
    <w:rPr>
      <w:rFonts w:ascii="Tahoma" w:hAnsi="Tahoma" w:cs="Tahoma"/>
      <w:sz w:val="16"/>
      <w:szCs w:val="16"/>
    </w:rPr>
  </w:style>
  <w:style w:type="character" w:customStyle="1" w:styleId="DocumentstructuurChar">
    <w:name w:val="Documentstructuur Char"/>
    <w:basedOn w:val="Standaardalinea-lettertype"/>
    <w:link w:val="Documentstructuur"/>
    <w:semiHidden/>
    <w:rPr>
      <w:rFonts w:ascii="Tahoma" w:hAnsi="Tahoma" w:cs="Tahoma"/>
      <w:sz w:val="16"/>
      <w:szCs w:val="16"/>
    </w:rPr>
  </w:style>
  <w:style w:type="paragraph" w:styleId="E-mailhandtekening">
    <w:name w:val="E-mail Signature"/>
    <w:basedOn w:val="Standaard"/>
    <w:link w:val="E-mailhandtekeningChar"/>
    <w:semiHidden/>
    <w:unhideWhenUsed/>
  </w:style>
  <w:style w:type="character" w:customStyle="1" w:styleId="E-mailhandtekeningChar">
    <w:name w:val="E-mailhandtekening Char"/>
    <w:basedOn w:val="Standaardalinea-lettertype"/>
    <w:link w:val="E-mailhandtekening"/>
    <w:semiHidden/>
    <w:rPr>
      <w:sz w:val="20"/>
    </w:rPr>
  </w:style>
  <w:style w:type="paragraph" w:styleId="Eindnoottekst">
    <w:name w:val="endnote text"/>
    <w:basedOn w:val="Standaard"/>
    <w:link w:val="EindnoottekstChar"/>
    <w:semiHidden/>
    <w:unhideWhenUsed/>
    <w:rPr>
      <w:szCs w:val="20"/>
    </w:rPr>
  </w:style>
  <w:style w:type="character" w:customStyle="1" w:styleId="EindnoottekstChar">
    <w:name w:val="Eindnoottekst Char"/>
    <w:basedOn w:val="Standaardalinea-lettertype"/>
    <w:link w:val="Eindnoottekst"/>
    <w:semiHidden/>
    <w:rPr>
      <w:sz w:val="20"/>
      <w:szCs w:val="20"/>
    </w:rPr>
  </w:style>
  <w:style w:type="paragraph" w:styleId="Adresenvelop">
    <w:name w:val="envelope address"/>
    <w:basedOn w:val="Standaard"/>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zender">
    <w:name w:val="envelope return"/>
    <w:basedOn w:val="Standaard"/>
    <w:semiHidden/>
    <w:unhideWhenUsed/>
    <w:rPr>
      <w:rFonts w:asciiTheme="majorHAnsi" w:eastAsiaTheme="majorEastAsia" w:hAnsiTheme="majorHAnsi" w:cstheme="majorBidi"/>
      <w:szCs w:val="20"/>
    </w:rPr>
  </w:style>
  <w:style w:type="paragraph" w:styleId="Voetnoottekst">
    <w:name w:val="footnote text"/>
    <w:basedOn w:val="Standaard"/>
    <w:link w:val="VoetnoottekstChar"/>
    <w:semiHidden/>
    <w:unhideWhenUsed/>
    <w:rPr>
      <w:szCs w:val="20"/>
    </w:rPr>
  </w:style>
  <w:style w:type="character" w:customStyle="1" w:styleId="VoetnoottekstChar">
    <w:name w:val="Voetnoottekst Char"/>
    <w:basedOn w:val="Standaardalinea-lettertype"/>
    <w:link w:val="Voetnoottekst"/>
    <w:semiHidden/>
    <w:rPr>
      <w:sz w:val="20"/>
      <w:szCs w:val="20"/>
    </w:rPr>
  </w:style>
  <w:style w:type="character" w:customStyle="1" w:styleId="Kop1Char">
    <w:name w:val="Kop 1 Char"/>
    <w:basedOn w:val="Standaardalinea-lettertype"/>
    <w:link w:val="Kop1"/>
    <w:uiPriority w:val="9"/>
    <w:rPr>
      <w:rFonts w:asciiTheme="majorHAnsi" w:eastAsiaTheme="majorEastAsia" w:hAnsiTheme="majorHAnsi" w:cstheme="majorBidi"/>
      <w:b/>
      <w:bCs/>
      <w:color w:val="720000" w:themeColor="accent1" w:themeShade="BF"/>
      <w:sz w:val="28"/>
      <w:szCs w:val="28"/>
    </w:rPr>
  </w:style>
  <w:style w:type="character" w:customStyle="1" w:styleId="Kop2Char">
    <w:name w:val="Kop 2 Char"/>
    <w:basedOn w:val="Standaardalinea-lettertype"/>
    <w:link w:val="Kop2"/>
    <w:uiPriority w:val="9"/>
    <w:rPr>
      <w:rFonts w:asciiTheme="majorHAnsi" w:eastAsiaTheme="majorEastAsia" w:hAnsiTheme="majorHAnsi" w:cstheme="majorBidi"/>
      <w:b/>
      <w:bCs/>
      <w:color w:val="990000" w:themeColor="accent1"/>
      <w:sz w:val="26"/>
      <w:szCs w:val="26"/>
    </w:rPr>
  </w:style>
  <w:style w:type="character" w:customStyle="1" w:styleId="Kop3Char">
    <w:name w:val="Kop 3 Char"/>
    <w:basedOn w:val="Standaardalinea-lettertype"/>
    <w:link w:val="Kop3"/>
    <w:semiHidden/>
    <w:rPr>
      <w:rFonts w:asciiTheme="majorHAnsi" w:eastAsiaTheme="majorEastAsia" w:hAnsiTheme="majorHAnsi" w:cstheme="majorBidi"/>
      <w:b/>
      <w:bCs/>
      <w:color w:val="990000" w:themeColor="accent1"/>
      <w:sz w:val="20"/>
    </w:rPr>
  </w:style>
  <w:style w:type="character" w:customStyle="1" w:styleId="Kop4Char">
    <w:name w:val="Kop 4 Char"/>
    <w:basedOn w:val="Standaardalinea-lettertype"/>
    <w:link w:val="Kop4"/>
    <w:semiHidden/>
    <w:rPr>
      <w:rFonts w:asciiTheme="majorHAnsi" w:eastAsiaTheme="majorEastAsia" w:hAnsiTheme="majorHAnsi" w:cstheme="majorBidi"/>
      <w:b/>
      <w:bCs/>
      <w:i/>
      <w:iCs/>
      <w:color w:val="990000" w:themeColor="accent1"/>
      <w:sz w:val="20"/>
    </w:rPr>
  </w:style>
  <w:style w:type="character" w:customStyle="1" w:styleId="Kop5Char">
    <w:name w:val="Kop 5 Char"/>
    <w:basedOn w:val="Standaardalinea-lettertype"/>
    <w:link w:val="Kop5"/>
    <w:semiHidden/>
    <w:rPr>
      <w:rFonts w:asciiTheme="majorHAnsi" w:eastAsiaTheme="majorEastAsia" w:hAnsiTheme="majorHAnsi" w:cstheme="majorBidi"/>
      <w:color w:val="4C0000" w:themeColor="accent1" w:themeShade="7F"/>
      <w:sz w:val="20"/>
    </w:rPr>
  </w:style>
  <w:style w:type="character" w:customStyle="1" w:styleId="Kop6Char">
    <w:name w:val="Kop 6 Char"/>
    <w:basedOn w:val="Standaardalinea-lettertype"/>
    <w:link w:val="Kop6"/>
    <w:semiHidden/>
    <w:rPr>
      <w:rFonts w:asciiTheme="majorHAnsi" w:eastAsiaTheme="majorEastAsia" w:hAnsiTheme="majorHAnsi" w:cstheme="majorBidi"/>
      <w:i/>
      <w:iCs/>
      <w:color w:val="4C0000" w:themeColor="accent1" w:themeShade="7F"/>
      <w:sz w:val="20"/>
    </w:rPr>
  </w:style>
  <w:style w:type="character" w:customStyle="1" w:styleId="Kop7Char">
    <w:name w:val="Kop 7 Char"/>
    <w:basedOn w:val="Standaardalinea-lettertype"/>
    <w:link w:val="Kop7"/>
    <w:semiHidden/>
    <w:rPr>
      <w:rFonts w:asciiTheme="majorHAnsi" w:eastAsiaTheme="majorEastAsia" w:hAnsiTheme="majorHAnsi" w:cstheme="majorBidi"/>
      <w:i/>
      <w:iCs/>
      <w:color w:val="404040" w:themeColor="text1" w:themeTint="BF"/>
      <w:sz w:val="20"/>
    </w:rPr>
  </w:style>
  <w:style w:type="character" w:customStyle="1" w:styleId="Kop8Char">
    <w:name w:val="Kop 8 Char"/>
    <w:basedOn w:val="Standaardalinea-lettertype"/>
    <w:link w:val="Kop8"/>
    <w:semiHidden/>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Pr>
      <w:i/>
      <w:iCs/>
    </w:rPr>
  </w:style>
  <w:style w:type="character" w:customStyle="1" w:styleId="HTML-adresChar">
    <w:name w:val="HTML-adres Char"/>
    <w:basedOn w:val="Standaardalinea-lettertype"/>
    <w:link w:val="HTML-adres"/>
    <w:semiHidden/>
    <w:rPr>
      <w:i/>
      <w:iCs/>
      <w:sz w:val="20"/>
    </w:rPr>
  </w:style>
  <w:style w:type="paragraph" w:styleId="HTML-voorafopgemaakt">
    <w:name w:val="HTML Preformatted"/>
    <w:basedOn w:val="Standaard"/>
    <w:link w:val="HTML-voorafopgemaaktChar"/>
    <w:semiHidden/>
    <w:unhideWhenUsed/>
    <w:rPr>
      <w:rFonts w:ascii="Consolas" w:hAnsi="Consolas"/>
      <w:szCs w:val="20"/>
    </w:rPr>
  </w:style>
  <w:style w:type="character" w:customStyle="1" w:styleId="HTML-voorafopgemaaktChar">
    <w:name w:val="HTML - vooraf opgemaakt Char"/>
    <w:basedOn w:val="Standaardalinea-lettertype"/>
    <w:link w:val="HTML-voorafopgemaakt"/>
    <w:semiHidden/>
    <w:rPr>
      <w:rFonts w:ascii="Consolas" w:hAnsi="Consolas"/>
      <w:sz w:val="20"/>
      <w:szCs w:val="20"/>
    </w:rPr>
  </w:style>
  <w:style w:type="paragraph" w:styleId="Index1">
    <w:name w:val="index 1"/>
    <w:basedOn w:val="Standaard"/>
    <w:next w:val="Standaard"/>
    <w:autoRedefine/>
    <w:semiHidden/>
    <w:unhideWhenUsed/>
    <w:pPr>
      <w:ind w:left="200" w:hanging="200"/>
    </w:pPr>
  </w:style>
  <w:style w:type="paragraph" w:styleId="Index2">
    <w:name w:val="index 2"/>
    <w:basedOn w:val="Standaard"/>
    <w:next w:val="Standaard"/>
    <w:autoRedefine/>
    <w:semiHidden/>
    <w:unhideWhenUsed/>
    <w:pPr>
      <w:ind w:left="400" w:hanging="200"/>
    </w:pPr>
  </w:style>
  <w:style w:type="paragraph" w:styleId="Index3">
    <w:name w:val="index 3"/>
    <w:basedOn w:val="Standaard"/>
    <w:next w:val="Standaard"/>
    <w:autoRedefine/>
    <w:semiHidden/>
    <w:unhideWhenUsed/>
    <w:pPr>
      <w:ind w:left="600" w:hanging="200"/>
    </w:pPr>
  </w:style>
  <w:style w:type="paragraph" w:styleId="Index4">
    <w:name w:val="index 4"/>
    <w:basedOn w:val="Standaard"/>
    <w:next w:val="Standaard"/>
    <w:autoRedefine/>
    <w:semiHidden/>
    <w:unhideWhenUsed/>
    <w:pPr>
      <w:ind w:left="800" w:hanging="200"/>
    </w:pPr>
  </w:style>
  <w:style w:type="paragraph" w:styleId="Index5">
    <w:name w:val="index 5"/>
    <w:basedOn w:val="Standaard"/>
    <w:next w:val="Standaard"/>
    <w:autoRedefine/>
    <w:semiHidden/>
    <w:unhideWhenUsed/>
    <w:pPr>
      <w:ind w:left="1000" w:hanging="200"/>
    </w:pPr>
  </w:style>
  <w:style w:type="paragraph" w:styleId="Index6">
    <w:name w:val="index 6"/>
    <w:basedOn w:val="Standaard"/>
    <w:next w:val="Standaard"/>
    <w:autoRedefine/>
    <w:semiHidden/>
    <w:unhideWhenUsed/>
    <w:pPr>
      <w:ind w:left="1200" w:hanging="200"/>
    </w:pPr>
  </w:style>
  <w:style w:type="paragraph" w:styleId="Index7">
    <w:name w:val="index 7"/>
    <w:basedOn w:val="Standaard"/>
    <w:next w:val="Standaard"/>
    <w:autoRedefine/>
    <w:semiHidden/>
    <w:unhideWhenUsed/>
    <w:pPr>
      <w:ind w:left="1400" w:hanging="200"/>
    </w:pPr>
  </w:style>
  <w:style w:type="paragraph" w:styleId="Index8">
    <w:name w:val="index 8"/>
    <w:basedOn w:val="Standaard"/>
    <w:next w:val="Standaard"/>
    <w:autoRedefine/>
    <w:semiHidden/>
    <w:unhideWhenUsed/>
    <w:pPr>
      <w:ind w:left="1600" w:hanging="200"/>
    </w:pPr>
  </w:style>
  <w:style w:type="paragraph" w:styleId="Index9">
    <w:name w:val="index 9"/>
    <w:basedOn w:val="Standaard"/>
    <w:next w:val="Standaard"/>
    <w:autoRedefine/>
    <w:semiHidden/>
    <w:unhideWhenUsed/>
    <w:pPr>
      <w:ind w:left="1800" w:hanging="200"/>
    </w:pPr>
  </w:style>
  <w:style w:type="paragraph" w:styleId="Indexkop">
    <w:name w:val="index heading"/>
    <w:basedOn w:val="Standaard"/>
    <w:next w:val="Index1"/>
    <w:semiHidden/>
    <w:unhideWhenUsed/>
    <w:rPr>
      <w:rFonts w:asciiTheme="majorHAnsi" w:eastAsiaTheme="majorEastAsia" w:hAnsiTheme="majorHAnsi" w:cstheme="majorBidi"/>
      <w:b/>
      <w:bCs/>
    </w:rPr>
  </w:style>
  <w:style w:type="paragraph" w:styleId="Duidelijkcitaat">
    <w:name w:val="Intense Quote"/>
    <w:basedOn w:val="Standaard"/>
    <w:next w:val="Standaard"/>
    <w:link w:val="DuidelijkcitaatChar"/>
    <w:qFormat/>
    <w:pPr>
      <w:pBdr>
        <w:bottom w:val="single" w:sz="4" w:space="4" w:color="990000" w:themeColor="accent1"/>
      </w:pBdr>
      <w:spacing w:before="200" w:after="280"/>
      <w:ind w:left="936" w:right="936"/>
    </w:pPr>
    <w:rPr>
      <w:b/>
      <w:bCs/>
      <w:i/>
      <w:iCs/>
      <w:color w:val="990000" w:themeColor="accent1"/>
    </w:rPr>
  </w:style>
  <w:style w:type="character" w:customStyle="1" w:styleId="DuidelijkcitaatChar">
    <w:name w:val="Duidelijk citaat Char"/>
    <w:basedOn w:val="Standaardalinea-lettertype"/>
    <w:link w:val="Duidelijkcitaat"/>
    <w:rPr>
      <w:b/>
      <w:bCs/>
      <w:i/>
      <w:iCs/>
      <w:color w:val="990000" w:themeColor="accent1"/>
      <w:sz w:val="20"/>
    </w:rPr>
  </w:style>
  <w:style w:type="paragraph" w:styleId="Lijst">
    <w:name w:val="List"/>
    <w:basedOn w:val="Standaard"/>
    <w:semiHidden/>
    <w:unhideWhenUsed/>
    <w:pPr>
      <w:ind w:left="360" w:hanging="360"/>
      <w:contextualSpacing/>
    </w:pPr>
  </w:style>
  <w:style w:type="paragraph" w:styleId="Lijst2">
    <w:name w:val="List 2"/>
    <w:basedOn w:val="Standaard"/>
    <w:semiHidden/>
    <w:unhideWhenUsed/>
    <w:pPr>
      <w:ind w:left="720" w:hanging="360"/>
      <w:contextualSpacing/>
    </w:pPr>
  </w:style>
  <w:style w:type="paragraph" w:styleId="Lijst3">
    <w:name w:val="List 3"/>
    <w:basedOn w:val="Standaard"/>
    <w:semiHidden/>
    <w:unhideWhenUsed/>
    <w:pPr>
      <w:ind w:left="1080" w:hanging="360"/>
      <w:contextualSpacing/>
    </w:pPr>
  </w:style>
  <w:style w:type="paragraph" w:styleId="Lijst4">
    <w:name w:val="List 4"/>
    <w:basedOn w:val="Standaard"/>
    <w:semiHidden/>
    <w:unhideWhenUsed/>
    <w:pPr>
      <w:ind w:left="1440" w:hanging="360"/>
      <w:contextualSpacing/>
    </w:pPr>
  </w:style>
  <w:style w:type="paragraph" w:styleId="Lijst5">
    <w:name w:val="List 5"/>
    <w:basedOn w:val="Standaard"/>
    <w:semiHidden/>
    <w:unhideWhenUsed/>
    <w:pPr>
      <w:ind w:left="1800" w:hanging="360"/>
      <w:contextualSpacing/>
    </w:pPr>
  </w:style>
  <w:style w:type="paragraph" w:styleId="Lijstopsomteken">
    <w:name w:val="List Bullet"/>
    <w:basedOn w:val="Standaard"/>
    <w:semiHidden/>
    <w:unhideWhenUsed/>
    <w:pPr>
      <w:numPr>
        <w:numId w:val="1"/>
      </w:numPr>
      <w:contextualSpacing/>
    </w:pPr>
  </w:style>
  <w:style w:type="paragraph" w:styleId="Lijstopsomteken2">
    <w:name w:val="List Bullet 2"/>
    <w:basedOn w:val="Standaard"/>
    <w:semiHidden/>
    <w:unhideWhenUsed/>
    <w:pPr>
      <w:numPr>
        <w:numId w:val="2"/>
      </w:numPr>
      <w:contextualSpacing/>
    </w:pPr>
  </w:style>
  <w:style w:type="paragraph" w:styleId="Lijstopsomteken3">
    <w:name w:val="List Bullet 3"/>
    <w:basedOn w:val="Standaard"/>
    <w:semiHidden/>
    <w:unhideWhenUsed/>
    <w:pPr>
      <w:numPr>
        <w:numId w:val="3"/>
      </w:numPr>
      <w:contextualSpacing/>
    </w:pPr>
  </w:style>
  <w:style w:type="paragraph" w:styleId="Lijstopsomteken4">
    <w:name w:val="List Bullet 4"/>
    <w:basedOn w:val="Standaard"/>
    <w:semiHidden/>
    <w:unhideWhenUsed/>
    <w:pPr>
      <w:numPr>
        <w:numId w:val="4"/>
      </w:numPr>
      <w:contextualSpacing/>
    </w:pPr>
  </w:style>
  <w:style w:type="paragraph" w:styleId="Lijstopsomteken5">
    <w:name w:val="List Bullet 5"/>
    <w:basedOn w:val="Standaard"/>
    <w:semiHidden/>
    <w:unhideWhenUsed/>
    <w:pPr>
      <w:numPr>
        <w:numId w:val="5"/>
      </w:numPr>
      <w:contextualSpacing/>
    </w:pPr>
  </w:style>
  <w:style w:type="paragraph" w:styleId="Lijstvoortzetting">
    <w:name w:val="List Continue"/>
    <w:basedOn w:val="Standaard"/>
    <w:semiHidden/>
    <w:unhideWhenUsed/>
    <w:pPr>
      <w:spacing w:after="120"/>
      <w:ind w:left="360"/>
      <w:contextualSpacing/>
    </w:pPr>
  </w:style>
  <w:style w:type="paragraph" w:styleId="Lijstvoortzetting2">
    <w:name w:val="List Continue 2"/>
    <w:basedOn w:val="Standaard"/>
    <w:semiHidden/>
    <w:unhideWhenUsed/>
    <w:pPr>
      <w:spacing w:after="120"/>
      <w:ind w:left="720"/>
      <w:contextualSpacing/>
    </w:pPr>
  </w:style>
  <w:style w:type="paragraph" w:styleId="Lijstvoortzetting3">
    <w:name w:val="List Continue 3"/>
    <w:basedOn w:val="Standaard"/>
    <w:semiHidden/>
    <w:unhideWhenUsed/>
    <w:pPr>
      <w:spacing w:after="120"/>
      <w:ind w:left="1080"/>
      <w:contextualSpacing/>
    </w:pPr>
  </w:style>
  <w:style w:type="paragraph" w:styleId="Lijstvoortzetting4">
    <w:name w:val="List Continue 4"/>
    <w:basedOn w:val="Standaard"/>
    <w:semiHidden/>
    <w:unhideWhenUsed/>
    <w:pPr>
      <w:spacing w:after="120"/>
      <w:ind w:left="1440"/>
      <w:contextualSpacing/>
    </w:pPr>
  </w:style>
  <w:style w:type="paragraph" w:styleId="Lijstvoortzetting5">
    <w:name w:val="List Continue 5"/>
    <w:basedOn w:val="Standaard"/>
    <w:semiHidden/>
    <w:unhideWhenUsed/>
    <w:pPr>
      <w:spacing w:after="120"/>
      <w:ind w:left="1800"/>
      <w:contextualSpacing/>
    </w:pPr>
  </w:style>
  <w:style w:type="paragraph" w:styleId="Lijstnummering">
    <w:name w:val="List Number"/>
    <w:basedOn w:val="Standaard"/>
    <w:semiHidden/>
    <w:unhideWhenUsed/>
    <w:pPr>
      <w:numPr>
        <w:numId w:val="6"/>
      </w:numPr>
      <w:contextualSpacing/>
    </w:pPr>
  </w:style>
  <w:style w:type="paragraph" w:styleId="Lijstnummering2">
    <w:name w:val="List Number 2"/>
    <w:basedOn w:val="Standaard"/>
    <w:semiHidden/>
    <w:unhideWhenUsed/>
    <w:pPr>
      <w:numPr>
        <w:numId w:val="7"/>
      </w:numPr>
      <w:contextualSpacing/>
    </w:pPr>
  </w:style>
  <w:style w:type="paragraph" w:styleId="Lijstnummering3">
    <w:name w:val="List Number 3"/>
    <w:basedOn w:val="Standaard"/>
    <w:semiHidden/>
    <w:unhideWhenUsed/>
    <w:pPr>
      <w:numPr>
        <w:numId w:val="8"/>
      </w:numPr>
      <w:contextualSpacing/>
    </w:pPr>
  </w:style>
  <w:style w:type="paragraph" w:styleId="Lijstnummering4">
    <w:name w:val="List Number 4"/>
    <w:basedOn w:val="Standaard"/>
    <w:semiHidden/>
    <w:unhideWhenUsed/>
    <w:pPr>
      <w:numPr>
        <w:numId w:val="9"/>
      </w:numPr>
      <w:contextualSpacing/>
    </w:pPr>
  </w:style>
  <w:style w:type="paragraph" w:styleId="Lijstnummering5">
    <w:name w:val="List Number 5"/>
    <w:basedOn w:val="Standaard"/>
    <w:semiHidden/>
    <w:unhideWhenUsed/>
    <w:pPr>
      <w:numPr>
        <w:numId w:val="10"/>
      </w:numPr>
      <w:contextualSpacing/>
    </w:pPr>
  </w:style>
  <w:style w:type="paragraph" w:styleId="Lijstalinea">
    <w:name w:val="List Paragraph"/>
    <w:basedOn w:val="Standaard"/>
    <w:qFormat/>
    <w:pPr>
      <w:ind w:left="720"/>
      <w:contextualSpacing/>
    </w:pPr>
  </w:style>
  <w:style w:type="paragraph" w:styleId="Macrotekst">
    <w:name w:val="macro"/>
    <w:link w:val="Macroteks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kstChar">
    <w:name w:val="Macrotekst Char"/>
    <w:basedOn w:val="Standaardalinea-lettertype"/>
    <w:link w:val="Macrotekst"/>
    <w:semiHidden/>
    <w:rPr>
      <w:rFonts w:ascii="Consolas" w:hAnsi="Consolas"/>
      <w:sz w:val="20"/>
      <w:szCs w:val="20"/>
    </w:rPr>
  </w:style>
  <w:style w:type="paragraph" w:styleId="Berichtkop">
    <w:name w:val="Message Header"/>
    <w:basedOn w:val="Standaard"/>
    <w:link w:val="Berichtkop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Pr>
      <w:rFonts w:asciiTheme="majorHAnsi" w:eastAsiaTheme="majorEastAsia" w:hAnsiTheme="majorHAnsi" w:cstheme="majorBidi"/>
      <w:sz w:val="24"/>
      <w:szCs w:val="24"/>
      <w:shd w:val="pct20" w:color="auto" w:fill="auto"/>
    </w:rPr>
  </w:style>
  <w:style w:type="paragraph" w:styleId="Geenafstand">
    <w:name w:val="No Spacing"/>
    <w:qFormat/>
    <w:rPr>
      <w:sz w:val="20"/>
    </w:rPr>
  </w:style>
  <w:style w:type="paragraph" w:styleId="Normaalweb">
    <w:name w:val="Normal (Web)"/>
    <w:basedOn w:val="Standaard"/>
    <w:uiPriority w:val="99"/>
    <w:semiHidden/>
    <w:unhideWhenUsed/>
    <w:rPr>
      <w:rFonts w:ascii="Times New Roman" w:hAnsi="Times New Roman" w:cs="Times New Roman"/>
      <w:sz w:val="24"/>
      <w:szCs w:val="24"/>
    </w:rPr>
  </w:style>
  <w:style w:type="paragraph" w:styleId="Standaardinspringing">
    <w:name w:val="Normal Indent"/>
    <w:basedOn w:val="Standaard"/>
    <w:semiHidden/>
    <w:unhideWhenUsed/>
    <w:pPr>
      <w:ind w:left="720"/>
    </w:pPr>
  </w:style>
  <w:style w:type="paragraph" w:styleId="Notitiekop">
    <w:name w:val="Note Heading"/>
    <w:basedOn w:val="Standaard"/>
    <w:next w:val="Standaard"/>
    <w:link w:val="NotitiekopChar"/>
    <w:semiHidden/>
    <w:unhideWhenUsed/>
  </w:style>
  <w:style w:type="character" w:customStyle="1" w:styleId="NotitiekopChar">
    <w:name w:val="Notitiekop Char"/>
    <w:basedOn w:val="Standaardalinea-lettertype"/>
    <w:link w:val="Notitiekop"/>
    <w:semiHidden/>
    <w:rPr>
      <w:sz w:val="20"/>
    </w:rPr>
  </w:style>
  <w:style w:type="paragraph" w:styleId="Tekstzonderopmaak">
    <w:name w:val="Plain Text"/>
    <w:basedOn w:val="Standaard"/>
    <w:link w:val="TekstzonderopmaakChar"/>
    <w:semiHidden/>
    <w:unhideWhenUsed/>
    <w:rPr>
      <w:rFonts w:ascii="Consolas" w:hAnsi="Consolas"/>
      <w:sz w:val="21"/>
      <w:szCs w:val="21"/>
    </w:rPr>
  </w:style>
  <w:style w:type="character" w:customStyle="1" w:styleId="TekstzonderopmaakChar">
    <w:name w:val="Tekst zonder opmaak Char"/>
    <w:basedOn w:val="Standaardalinea-lettertype"/>
    <w:link w:val="Tekstzonderopmaak"/>
    <w:semiHidden/>
    <w:rPr>
      <w:rFonts w:ascii="Consolas" w:hAnsi="Consolas"/>
      <w:sz w:val="21"/>
      <w:szCs w:val="21"/>
    </w:rPr>
  </w:style>
  <w:style w:type="paragraph" w:styleId="Citaat">
    <w:name w:val="Quote"/>
    <w:basedOn w:val="Standaard"/>
    <w:next w:val="Standaard"/>
    <w:link w:val="CitaatChar"/>
    <w:qFormat/>
    <w:rPr>
      <w:i/>
      <w:iCs/>
      <w:color w:val="000000" w:themeColor="text1"/>
    </w:rPr>
  </w:style>
  <w:style w:type="character" w:customStyle="1" w:styleId="CitaatChar">
    <w:name w:val="Citaat Char"/>
    <w:basedOn w:val="Standaardalinea-lettertype"/>
    <w:link w:val="Citaat"/>
    <w:rPr>
      <w:i/>
      <w:iCs/>
      <w:color w:val="000000" w:themeColor="text1"/>
      <w:sz w:val="20"/>
    </w:rPr>
  </w:style>
  <w:style w:type="paragraph" w:styleId="Aanhef">
    <w:name w:val="Salutation"/>
    <w:basedOn w:val="Standaard"/>
    <w:next w:val="Standaard"/>
    <w:link w:val="AanhefChar"/>
    <w:semiHidden/>
    <w:unhideWhenUsed/>
  </w:style>
  <w:style w:type="character" w:customStyle="1" w:styleId="AanhefChar">
    <w:name w:val="Aanhef Char"/>
    <w:basedOn w:val="Standaardalinea-lettertype"/>
    <w:link w:val="Aanhef"/>
    <w:semiHidden/>
    <w:rPr>
      <w:sz w:val="20"/>
    </w:rPr>
  </w:style>
  <w:style w:type="paragraph" w:styleId="Ondertitel">
    <w:name w:val="Subtitle"/>
    <w:basedOn w:val="Standaard"/>
    <w:next w:val="Standaard"/>
    <w:link w:val="OndertitelChar"/>
    <w:qFormat/>
    <w:pPr>
      <w:numPr>
        <w:ilvl w:val="1"/>
      </w:numPr>
    </w:pPr>
    <w:rPr>
      <w:rFonts w:asciiTheme="majorHAnsi" w:eastAsiaTheme="majorEastAsia" w:hAnsiTheme="majorHAnsi" w:cstheme="majorBidi"/>
      <w:i/>
      <w:iCs/>
      <w:color w:val="990000" w:themeColor="accent1"/>
      <w:spacing w:val="15"/>
      <w:sz w:val="24"/>
      <w:szCs w:val="24"/>
    </w:rPr>
  </w:style>
  <w:style w:type="character" w:customStyle="1" w:styleId="OndertitelChar">
    <w:name w:val="Ondertitel Char"/>
    <w:basedOn w:val="Standaardalinea-lettertype"/>
    <w:link w:val="Ondertitel"/>
    <w:rPr>
      <w:rFonts w:asciiTheme="majorHAnsi" w:eastAsiaTheme="majorEastAsia" w:hAnsiTheme="majorHAnsi" w:cstheme="majorBidi"/>
      <w:i/>
      <w:iCs/>
      <w:color w:val="990000" w:themeColor="accent1"/>
      <w:spacing w:val="15"/>
      <w:sz w:val="24"/>
      <w:szCs w:val="24"/>
    </w:rPr>
  </w:style>
  <w:style w:type="paragraph" w:styleId="Bronvermelding">
    <w:name w:val="table of authorities"/>
    <w:basedOn w:val="Standaard"/>
    <w:next w:val="Standaard"/>
    <w:semiHidden/>
    <w:unhideWhenUsed/>
    <w:pPr>
      <w:ind w:left="200" w:hanging="200"/>
    </w:pPr>
  </w:style>
  <w:style w:type="paragraph" w:styleId="Lijstmetafbeeldingen">
    <w:name w:val="table of figures"/>
    <w:basedOn w:val="Standaard"/>
    <w:next w:val="Standaard"/>
    <w:semiHidden/>
    <w:unhideWhenUsed/>
  </w:style>
  <w:style w:type="paragraph" w:styleId="Titel">
    <w:name w:val="Title"/>
    <w:basedOn w:val="Standaard"/>
    <w:next w:val="Standaard"/>
    <w:link w:val="TitelChar"/>
    <w:qFormat/>
    <w:pPr>
      <w:pBdr>
        <w:bottom w:val="single" w:sz="8" w:space="4" w:color="990000" w:themeColor="accent1"/>
      </w:pBdr>
      <w:spacing w:after="300"/>
      <w:contextualSpacing/>
    </w:pPr>
    <w:rPr>
      <w:rFonts w:asciiTheme="majorHAnsi" w:eastAsiaTheme="majorEastAsia" w:hAnsiTheme="majorHAnsi" w:cstheme="majorBidi"/>
      <w:color w:val="1B1D24" w:themeColor="text2" w:themeShade="BF"/>
      <w:spacing w:val="5"/>
      <w:kern w:val="28"/>
      <w:sz w:val="52"/>
      <w:szCs w:val="52"/>
    </w:rPr>
  </w:style>
  <w:style w:type="character" w:customStyle="1" w:styleId="TitelChar">
    <w:name w:val="Titel Char"/>
    <w:basedOn w:val="Standaardalinea-lettertype"/>
    <w:link w:val="Titel"/>
    <w:rPr>
      <w:rFonts w:asciiTheme="majorHAnsi" w:eastAsiaTheme="majorEastAsia" w:hAnsiTheme="majorHAnsi" w:cstheme="majorBidi"/>
      <w:color w:val="1B1D24" w:themeColor="text2" w:themeShade="BF"/>
      <w:spacing w:val="5"/>
      <w:kern w:val="28"/>
      <w:sz w:val="52"/>
      <w:szCs w:val="52"/>
    </w:rPr>
  </w:style>
  <w:style w:type="paragraph" w:styleId="Kopbronvermelding">
    <w:name w:val="toa heading"/>
    <w:basedOn w:val="Standaard"/>
    <w:next w:val="Standaard"/>
    <w:semiHidden/>
    <w:unhideWhenUsed/>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pPr>
      <w:spacing w:after="100"/>
    </w:pPr>
  </w:style>
  <w:style w:type="paragraph" w:styleId="Inhopg2">
    <w:name w:val="toc 2"/>
    <w:basedOn w:val="Standaard"/>
    <w:next w:val="Standaard"/>
    <w:autoRedefine/>
    <w:semiHidden/>
    <w:unhideWhenUsed/>
    <w:pPr>
      <w:spacing w:after="100"/>
      <w:ind w:left="200"/>
    </w:pPr>
  </w:style>
  <w:style w:type="paragraph" w:styleId="Inhopg3">
    <w:name w:val="toc 3"/>
    <w:basedOn w:val="Standaard"/>
    <w:next w:val="Standaard"/>
    <w:autoRedefine/>
    <w:semiHidden/>
    <w:unhideWhenUsed/>
    <w:pPr>
      <w:spacing w:after="100"/>
      <w:ind w:left="400"/>
    </w:pPr>
  </w:style>
  <w:style w:type="paragraph" w:styleId="Inhopg4">
    <w:name w:val="toc 4"/>
    <w:basedOn w:val="Standaard"/>
    <w:next w:val="Standaard"/>
    <w:autoRedefine/>
    <w:semiHidden/>
    <w:unhideWhenUsed/>
    <w:pPr>
      <w:spacing w:after="100"/>
      <w:ind w:left="600"/>
    </w:pPr>
  </w:style>
  <w:style w:type="paragraph" w:styleId="Inhopg5">
    <w:name w:val="toc 5"/>
    <w:basedOn w:val="Standaard"/>
    <w:next w:val="Standaard"/>
    <w:autoRedefine/>
    <w:semiHidden/>
    <w:unhideWhenUsed/>
    <w:pPr>
      <w:spacing w:after="100"/>
      <w:ind w:left="800"/>
    </w:pPr>
  </w:style>
  <w:style w:type="paragraph" w:styleId="Inhopg6">
    <w:name w:val="toc 6"/>
    <w:basedOn w:val="Standaard"/>
    <w:next w:val="Standaard"/>
    <w:autoRedefine/>
    <w:semiHidden/>
    <w:unhideWhenUsed/>
    <w:pPr>
      <w:spacing w:after="100"/>
      <w:ind w:left="1000"/>
    </w:pPr>
  </w:style>
  <w:style w:type="paragraph" w:styleId="Inhopg7">
    <w:name w:val="toc 7"/>
    <w:basedOn w:val="Standaard"/>
    <w:next w:val="Standaard"/>
    <w:autoRedefine/>
    <w:semiHidden/>
    <w:unhideWhenUsed/>
    <w:pPr>
      <w:spacing w:after="100"/>
      <w:ind w:left="1200"/>
    </w:pPr>
  </w:style>
  <w:style w:type="paragraph" w:styleId="Inhopg8">
    <w:name w:val="toc 8"/>
    <w:basedOn w:val="Standaard"/>
    <w:next w:val="Standaard"/>
    <w:autoRedefine/>
    <w:semiHidden/>
    <w:unhideWhenUsed/>
    <w:pPr>
      <w:spacing w:after="100"/>
      <w:ind w:left="1400"/>
    </w:pPr>
  </w:style>
  <w:style w:type="paragraph" w:styleId="Inhopg9">
    <w:name w:val="toc 9"/>
    <w:basedOn w:val="Standaard"/>
    <w:next w:val="Standaard"/>
    <w:autoRedefine/>
    <w:semiHidden/>
    <w:unhideWhenUsed/>
    <w:pPr>
      <w:spacing w:after="100"/>
      <w:ind w:left="1600"/>
    </w:pPr>
  </w:style>
  <w:style w:type="paragraph" w:styleId="Kopvaninhoudsopgave">
    <w:name w:val="TOC Heading"/>
    <w:basedOn w:val="Kop1"/>
    <w:next w:val="Standaard"/>
    <w:semiHidden/>
    <w:unhideWhenUsed/>
    <w:qFormat/>
    <w:pPr>
      <w:outlineLvl w:val="9"/>
    </w:pPr>
  </w:style>
  <w:style w:type="character" w:customStyle="1" w:styleId="apple-converted-space">
    <w:name w:val="apple-converted-space"/>
    <w:basedOn w:val="Standaardalinea-lettertype"/>
    <w:rsid w:val="00442565"/>
  </w:style>
  <w:style w:type="character" w:styleId="Zwaar">
    <w:name w:val="Strong"/>
    <w:basedOn w:val="Standaardalinea-lettertype"/>
    <w:uiPriority w:val="22"/>
    <w:qFormat/>
    <w:rsid w:val="00442565"/>
    <w:rPr>
      <w:b/>
      <w:bCs/>
    </w:rPr>
  </w:style>
  <w:style w:type="character" w:styleId="Hyperlink">
    <w:name w:val="Hyperlink"/>
    <w:basedOn w:val="Standaardalinea-lettertype"/>
    <w:uiPriority w:val="99"/>
    <w:unhideWhenUsed/>
    <w:rsid w:val="00442565"/>
    <w:rPr>
      <w:color w:val="0000FF"/>
      <w:u w:val="single"/>
    </w:rPr>
  </w:style>
  <w:style w:type="character" w:styleId="Onopgelostemelding">
    <w:name w:val="Unresolved Mention"/>
    <w:basedOn w:val="Standaardalinea-lettertype"/>
    <w:uiPriority w:val="99"/>
    <w:semiHidden/>
    <w:unhideWhenUsed/>
    <w:rsid w:val="00442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042202">
      <w:bodyDiv w:val="1"/>
      <w:marLeft w:val="0"/>
      <w:marRight w:val="0"/>
      <w:marTop w:val="0"/>
      <w:marBottom w:val="0"/>
      <w:divBdr>
        <w:top w:val="none" w:sz="0" w:space="0" w:color="auto"/>
        <w:left w:val="none" w:sz="0" w:space="0" w:color="auto"/>
        <w:bottom w:val="none" w:sz="0" w:space="0" w:color="auto"/>
        <w:right w:val="none" w:sz="0" w:space="0" w:color="auto"/>
      </w:divBdr>
      <w:divsChild>
        <w:div w:id="194074740">
          <w:marLeft w:val="0"/>
          <w:marRight w:val="0"/>
          <w:marTop w:val="0"/>
          <w:marBottom w:val="0"/>
          <w:divBdr>
            <w:top w:val="none" w:sz="0" w:space="0" w:color="auto"/>
            <w:left w:val="none" w:sz="0" w:space="0" w:color="auto"/>
            <w:bottom w:val="none" w:sz="0" w:space="0" w:color="auto"/>
            <w:right w:val="none" w:sz="0" w:space="0" w:color="auto"/>
          </w:divBdr>
          <w:divsChild>
            <w:div w:id="888688516">
              <w:marLeft w:val="0"/>
              <w:marRight w:val="0"/>
              <w:marTop w:val="0"/>
              <w:marBottom w:val="0"/>
              <w:divBdr>
                <w:top w:val="none" w:sz="0" w:space="0" w:color="auto"/>
                <w:left w:val="none" w:sz="0" w:space="0" w:color="auto"/>
                <w:bottom w:val="none" w:sz="0" w:space="0" w:color="auto"/>
                <w:right w:val="none" w:sz="0" w:space="0" w:color="auto"/>
              </w:divBdr>
              <w:divsChild>
                <w:div w:id="1058897710">
                  <w:marLeft w:val="0"/>
                  <w:marRight w:val="0"/>
                  <w:marTop w:val="0"/>
                  <w:marBottom w:val="0"/>
                  <w:divBdr>
                    <w:top w:val="none" w:sz="0" w:space="0" w:color="auto"/>
                    <w:left w:val="none" w:sz="0" w:space="0" w:color="auto"/>
                    <w:bottom w:val="none" w:sz="0" w:space="0" w:color="auto"/>
                    <w:right w:val="none" w:sz="0" w:space="0" w:color="auto"/>
                  </w:divBdr>
                </w:div>
              </w:divsChild>
            </w:div>
            <w:div w:id="624851963">
              <w:marLeft w:val="0"/>
              <w:marRight w:val="0"/>
              <w:marTop w:val="0"/>
              <w:marBottom w:val="0"/>
              <w:divBdr>
                <w:top w:val="none" w:sz="0" w:space="0" w:color="auto"/>
                <w:left w:val="none" w:sz="0" w:space="0" w:color="auto"/>
                <w:bottom w:val="none" w:sz="0" w:space="0" w:color="auto"/>
                <w:right w:val="none" w:sz="0" w:space="0" w:color="auto"/>
              </w:divBdr>
            </w:div>
          </w:divsChild>
        </w:div>
        <w:div w:id="1571771847">
          <w:marLeft w:val="0"/>
          <w:marRight w:val="0"/>
          <w:marTop w:val="0"/>
          <w:marBottom w:val="0"/>
          <w:divBdr>
            <w:top w:val="single" w:sz="6" w:space="0" w:color="E8E8E8"/>
            <w:left w:val="none" w:sz="0" w:space="0" w:color="auto"/>
            <w:bottom w:val="none" w:sz="0" w:space="0" w:color="auto"/>
            <w:right w:val="none" w:sz="0" w:space="0" w:color="auto"/>
          </w:divBdr>
        </w:div>
      </w:divsChild>
    </w:div>
    <w:div w:id="112369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interpointbv.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nmahboeb/Library/Group%20Containers/UBF8T346G9.Office/User%20Content.localized/Templates.localized/vervolgpapier%20IDC.dotx" TargetMode="External"/></Relationships>
</file>

<file path=word/theme/theme1.xml><?xml version="1.0" encoding="utf-8"?>
<a:theme xmlns:a="http://schemas.openxmlformats.org/drawingml/2006/main" name="Spectrum">
  <a:themeElements>
    <a:clrScheme name="Spectrum">
      <a:dk1>
        <a:sysClr val="windowText" lastClr="000000"/>
      </a:dk1>
      <a:lt1>
        <a:sysClr val="window" lastClr="FFFFFF"/>
      </a:lt1>
      <a:dk2>
        <a:srgbClr val="252731"/>
      </a:dk2>
      <a:lt2>
        <a:srgbClr val="EAE7E4"/>
      </a:lt2>
      <a:accent1>
        <a:srgbClr val="990000"/>
      </a:accent1>
      <a:accent2>
        <a:srgbClr val="FF6600"/>
      </a:accent2>
      <a:accent3>
        <a:srgbClr val="FFBA00"/>
      </a:accent3>
      <a:accent4>
        <a:srgbClr val="99CC00"/>
      </a:accent4>
      <a:accent5>
        <a:srgbClr val="528A02"/>
      </a:accent5>
      <a:accent6>
        <a:srgbClr val="333333"/>
      </a:accent6>
      <a:hlink>
        <a:srgbClr val="660000"/>
      </a:hlink>
      <a:folHlink>
        <a:srgbClr val="CC3300"/>
      </a:folHlink>
    </a:clrScheme>
    <a:fontScheme name="Spectrum">
      <a:majorFont>
        <a:latin typeface="Corbel"/>
        <a:ea typeface=""/>
        <a:cs typeface=""/>
        <a:font script="Jpan" typeface="ＭＳ ゴシック"/>
      </a:majorFont>
      <a:minorFont>
        <a:latin typeface="Calibri"/>
        <a:ea typeface=""/>
        <a:cs typeface=""/>
        <a:font script="Jpan" typeface="ＭＳ ゴシック"/>
      </a:minorFont>
    </a:fontScheme>
    <a:fmtScheme name="Spectrum">
      <a:fillStyleLst>
        <a:solidFill>
          <a:schemeClr val="phClr"/>
        </a:solidFill>
        <a:gradFill rotWithShape="1">
          <a:gsLst>
            <a:gs pos="0">
              <a:schemeClr val="phClr">
                <a:tint val="100000"/>
                <a:shade val="70000"/>
                <a:satMod val="150000"/>
              </a:schemeClr>
            </a:gs>
            <a:gs pos="100000">
              <a:schemeClr val="phClr">
                <a:tint val="95000"/>
                <a:satMod val="150000"/>
              </a:schemeClr>
            </a:gs>
          </a:gsLst>
          <a:lin ang="16200000" scaled="1"/>
        </a:gradFill>
        <a:gradFill rotWithShape="1">
          <a:gsLst>
            <a:gs pos="0">
              <a:schemeClr val="phClr">
                <a:tint val="95000"/>
                <a:shade val="70000"/>
                <a:satMod val="150000"/>
              </a:schemeClr>
            </a:gs>
            <a:gs pos="100000">
              <a:schemeClr val="phClr">
                <a:tint val="100000"/>
                <a:shade val="100000"/>
                <a:satMod val="150000"/>
              </a:schemeClr>
            </a:gs>
          </a:gsLst>
          <a:lin ang="16200000" scaled="0"/>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6600000" sx="101000" sy="101000" rotWithShape="0">
              <a:srgbClr val="000000">
                <a:alpha val="75000"/>
              </a:srgbClr>
            </a:outerShdw>
          </a:effectLst>
        </a:effectStyle>
        <a:effectStyle>
          <a:effectLst>
            <a:outerShdw blurRad="50800" dir="5400000" sx="105000" sy="105000" algn="ctr" rotWithShape="0">
              <a:srgbClr val="000000">
                <a:alpha val="40000"/>
              </a:srgbClr>
            </a:outerShdw>
          </a:effectLst>
          <a:scene3d>
            <a:camera prst="orthographicFront">
              <a:rot lat="0" lon="0" rev="0"/>
            </a:camera>
            <a:lightRig rig="balanced" dir="t">
              <a:rot lat="0" lon="0" rev="4800000"/>
            </a:lightRig>
          </a:scene3d>
          <a:sp3d prstMaterial="matte">
            <a:bevelT w="63500" h="50800" prst="ang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vervolgpapier IDC.dotx</Template>
  <TotalTime>0</TotalTime>
  <Pages>1</Pages>
  <Words>640</Words>
  <Characters>3523</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Mahboeb - INTERPOINT</dc:creator>
  <cp:keywords/>
  <dc:description/>
  <cp:lastModifiedBy>John Mahboeb - INTERPOINT</cp:lastModifiedBy>
  <cp:revision>2</cp:revision>
  <dcterms:created xsi:type="dcterms:W3CDTF">2019-07-05T10:53:00Z</dcterms:created>
  <dcterms:modified xsi:type="dcterms:W3CDTF">2019-07-05T10:53:00Z</dcterms:modified>
  <cp:category/>
</cp:coreProperties>
</file>